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45" w:rsidRDefault="6D74A061" w:rsidP="6770FD85">
      <w:pPr>
        <w:pStyle w:val="Titolo"/>
        <w:rPr>
          <w:rFonts w:ascii="Helvetica" w:eastAsia="Helvetica" w:hAnsi="Helvetica" w:cs="Helvetica"/>
          <w:b/>
          <w:bCs/>
          <w:color w:val="FF0000"/>
        </w:rPr>
      </w:pPr>
      <w:r>
        <w:rPr>
          <w:rFonts w:ascii="Helvetica" w:hAnsi="Helvetica"/>
          <w:b/>
          <w:color w:val="FF0000"/>
        </w:rPr>
        <w:t xml:space="preserve">Modello: documentazione dei processi di </w:t>
      </w:r>
      <w:r w:rsidR="009C14C9">
        <w:rPr>
          <w:rFonts w:ascii="Helvetica" w:hAnsi="Helvetica"/>
          <w:b/>
          <w:color w:val="FF0000"/>
        </w:rPr>
        <w:t>igiene</w:t>
      </w:r>
      <w:r>
        <w:rPr>
          <w:rFonts w:ascii="Helvetica" w:hAnsi="Helvetica"/>
          <w:b/>
          <w:color w:val="FF0000"/>
        </w:rPr>
        <w:t xml:space="preserve"> dei dati per Adobe Marketo Engage</w:t>
      </w:r>
    </w:p>
    <w:p w:rsidR="00587545" w:rsidRDefault="00587545" w:rsidP="6770FD85">
      <w:pPr>
        <w:rPr>
          <w:rFonts w:ascii="Helvetica" w:eastAsia="Helvetica" w:hAnsi="Helvetica" w:cs="Helvetica"/>
        </w:rPr>
      </w:pPr>
    </w:p>
    <w:p w:rsidR="00587545" w:rsidRDefault="7803C278" w:rsidP="6770FD85">
      <w:pPr>
        <w:rPr>
          <w:rFonts w:ascii="Helvetica" w:eastAsia="Helvetica" w:hAnsi="Helvetica" w:cs="Helvetica"/>
          <w:i/>
          <w:iCs/>
        </w:rPr>
      </w:pPr>
      <w:r>
        <w:rPr>
          <w:rFonts w:ascii="Helvetica" w:hAnsi="Helvetica"/>
          <w:i/>
        </w:rPr>
        <w:t>Utilizza questo modello per documentare gli aspetti critici per la tua organizzazione.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Scopo e ambito: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Scopo:</w:t>
      </w:r>
      <w:r>
        <w:rPr>
          <w:rFonts w:ascii="Helvetica" w:hAnsi="Helvetica"/>
          <w:color w:val="000000" w:themeColor="text1"/>
        </w:rPr>
        <w:t xml:space="preserve"> spiega gli obiettivi della politica di </w:t>
      </w:r>
      <w:r w:rsidR="009C14C9">
        <w:rPr>
          <w:rFonts w:ascii="Helvetica" w:hAnsi="Helvetica"/>
          <w:color w:val="000000" w:themeColor="text1"/>
        </w:rPr>
        <w:t>igiene</w:t>
      </w:r>
      <w:r>
        <w:rPr>
          <w:rFonts w:ascii="Helvetica" w:hAnsi="Helvetica"/>
          <w:color w:val="000000" w:themeColor="text1"/>
        </w:rPr>
        <w:t xml:space="preserve"> dei dati, ad esempio migliorare l’accuratezza dei dati e ottimizzare le attività commerciali.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Ambito:</w:t>
      </w:r>
      <w:r>
        <w:rPr>
          <w:rFonts w:ascii="Helvetica" w:hAnsi="Helvetica"/>
          <w:color w:val="000000" w:themeColor="text1"/>
        </w:rPr>
        <w:t xml:space="preserve"> definisci i team e i sistemi interessati dalla politica, tra cui Marketo Engage, il sistema CRM e altre piattaforme pertinenti.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b/>
          <w:bCs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Collegamenti pertinenti:</w:t>
      </w:r>
    </w:p>
    <w:p w:rsidR="00587545" w:rsidRDefault="00587545" w:rsidP="6770FD85">
      <w:pPr>
        <w:pStyle w:val="Paragrafoelenco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 xml:space="preserve">Programmi di </w:t>
      </w:r>
      <w:r w:rsidR="009C14C9">
        <w:rPr>
          <w:rFonts w:ascii="Helvetica" w:hAnsi="Helvetica"/>
          <w:b/>
          <w:color w:val="000000" w:themeColor="text1"/>
        </w:rPr>
        <w:t>igiene</w:t>
      </w:r>
      <w:r>
        <w:rPr>
          <w:rFonts w:ascii="Helvetica" w:hAnsi="Helvetica"/>
          <w:b/>
          <w:color w:val="000000" w:themeColor="text1"/>
        </w:rPr>
        <w:t xml:space="preserve"> dei dati:</w:t>
      </w:r>
      <w:r>
        <w:rPr>
          <w:rFonts w:ascii="Helvetica" w:hAnsi="Helvetica"/>
          <w:color w:val="000000" w:themeColor="text1"/>
        </w:rPr>
        <w:t xml:space="preserve"> [collegamento ai programmi di </w:t>
      </w:r>
      <w:r w:rsidR="009C14C9">
        <w:rPr>
          <w:rFonts w:ascii="Helvetica" w:hAnsi="Helvetica"/>
          <w:color w:val="000000" w:themeColor="text1"/>
        </w:rPr>
        <w:t>igiene</w:t>
      </w:r>
      <w:r>
        <w:rPr>
          <w:rFonts w:ascii="Helvetica" w:hAnsi="Helvetica"/>
          <w:color w:val="000000" w:themeColor="text1"/>
        </w:rPr>
        <w:t xml:space="preserve"> dei dati in Marketo Engage]</w:t>
      </w:r>
    </w:p>
    <w:p w:rsidR="00587545" w:rsidRDefault="00587545" w:rsidP="6770FD85">
      <w:pPr>
        <w:pStyle w:val="Paragrafoelenco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Campagne avanzate:</w:t>
      </w:r>
      <w:r>
        <w:rPr>
          <w:rFonts w:ascii="Helvetica" w:hAnsi="Helvetica"/>
          <w:color w:val="000000" w:themeColor="text1"/>
        </w:rPr>
        <w:t xml:space="preserve"> [collegamento alle campagne avanzate in Marketo Engage]</w:t>
      </w:r>
    </w:p>
    <w:p w:rsidR="00587545" w:rsidRDefault="00587545" w:rsidP="6770FD85">
      <w:pPr>
        <w:pStyle w:val="Paragrafoelenco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Rapporti:</w:t>
      </w:r>
      <w:r>
        <w:rPr>
          <w:rFonts w:ascii="Helvetica" w:hAnsi="Helvetica"/>
          <w:color w:val="000000" w:themeColor="text1"/>
        </w:rPr>
        <w:t xml:space="preserve"> [collegamento ai rapporti sulla qualità dei dati nel sistema CRM]</w:t>
      </w:r>
    </w:p>
    <w:p w:rsidR="00587545" w:rsidRDefault="00587545" w:rsidP="6770FD85">
      <w:pPr>
        <w:pStyle w:val="Paragrafoelenco"/>
        <w:numPr>
          <w:ilvl w:val="1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Strumenti per la gestione dei dati:</w:t>
      </w:r>
      <w:r>
        <w:rPr>
          <w:rFonts w:ascii="Helvetica" w:hAnsi="Helvetica"/>
          <w:color w:val="000000" w:themeColor="text1"/>
        </w:rPr>
        <w:t xml:space="preserve"> [collegamento agli strumenti per la gestione dei dati nel sistema CRM]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Linee guida per l’immissione di dati: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Requisiti per i campi:</w:t>
      </w:r>
      <w:r>
        <w:rPr>
          <w:rFonts w:ascii="Helvetica" w:hAnsi="Helvetica"/>
          <w:color w:val="000000" w:themeColor="text1"/>
        </w:rPr>
        <w:t xml:space="preserve"> specifica quali campi sono obbligatori e quali sono facoltativi.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Formati di dati:</w:t>
      </w:r>
      <w:r>
        <w:rPr>
          <w:rFonts w:ascii="Helvetica" w:hAnsi="Helvetica"/>
          <w:color w:val="000000" w:themeColor="text1"/>
        </w:rPr>
        <w:t xml:space="preserve"> fornisci linee guida sui formati corretti per i dati (ad es. per date, numeri di telefono, e-mail).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Convalida dei dati:</w:t>
      </w:r>
      <w:r>
        <w:rPr>
          <w:rFonts w:ascii="Helvetica" w:hAnsi="Helvetica"/>
          <w:color w:val="000000" w:themeColor="text1"/>
        </w:rPr>
        <w:t xml:space="preserve"> elenca i passaggi da seguire per convalidare i dati prima di immetterli.</w:t>
      </w:r>
    </w:p>
    <w:p w:rsidR="00587545" w:rsidRDefault="009C14C9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 xml:space="preserve">Procedure per l’igiene </w:t>
      </w:r>
      <w:r w:rsidR="00587545">
        <w:rPr>
          <w:rFonts w:ascii="Helvetica" w:hAnsi="Helvetica"/>
          <w:color w:val="FF0000"/>
        </w:rPr>
        <w:t>dei dati: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Gestione dei duplicati:</w:t>
      </w:r>
      <w:r>
        <w:rPr>
          <w:rFonts w:ascii="Helvetica" w:hAnsi="Helvetica"/>
          <w:color w:val="000000" w:themeColor="text1"/>
        </w:rPr>
        <w:t xml:space="preserve"> descrivi i metodi da utilizzare per individuare e gestire i record duplicati.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Gestione dei dati incoerenti:</w:t>
      </w:r>
      <w:r>
        <w:rPr>
          <w:rFonts w:ascii="Helvetica" w:hAnsi="Helvetica"/>
          <w:color w:val="000000" w:themeColor="text1"/>
        </w:rPr>
        <w:t xml:space="preserve"> spiega come affrontare eventuali incoerenze nei dati.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Arricchimento dei dati:</w:t>
      </w:r>
      <w:r>
        <w:rPr>
          <w:rFonts w:ascii="Helvetica" w:hAnsi="Helvetica"/>
          <w:color w:val="000000" w:themeColor="text1"/>
        </w:rPr>
        <w:t xml:space="preserve"> descrivi il processo da seguire per arricchire i dati con informazioni aggiuntive.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lastRenderedPageBreak/>
        <w:t>Metriche per la qualità dei dati: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Indicatori chiave delle prestazioni (KPI):</w:t>
      </w:r>
      <w:r>
        <w:rPr>
          <w:rFonts w:ascii="Helvetica" w:hAnsi="Helvetica"/>
          <w:color w:val="000000" w:themeColor="text1"/>
        </w:rPr>
        <w:t xml:space="preserve"> definisci le metriche con cui misurare la qualità dei dati.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Audit a cadenza regolare:</w:t>
      </w:r>
      <w:r>
        <w:rPr>
          <w:rFonts w:ascii="Helvetica" w:hAnsi="Helvetica"/>
          <w:color w:val="000000" w:themeColor="text1"/>
        </w:rPr>
        <w:t xml:space="preserve"> pianifica e documenta gli audit da eseguire sui dati a cadenza regolare.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Ruoli e responsabilità per la governance dei dati: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Responsabili dei dati:</w:t>
      </w:r>
      <w:r>
        <w:rPr>
          <w:rFonts w:ascii="Helvetica" w:hAnsi="Helvetica"/>
          <w:color w:val="000000" w:themeColor="text1"/>
        </w:rPr>
        <w:t xml:space="preserve"> individua chi è responsabile per la supervisione della qualità dei dati.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Ruoli dei team:</w:t>
      </w:r>
      <w:r>
        <w:rPr>
          <w:rFonts w:ascii="Helvetica" w:hAnsi="Helvetica"/>
          <w:color w:val="000000" w:themeColor="text1"/>
        </w:rPr>
        <w:t xml:space="preserve"> definisci chiaramente i ruoli e le responsabilità di ogni team coinvolto nell’immissione e nella gestione dei dati.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Formazione e onboarding: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Formazione iniziale:</w:t>
      </w:r>
      <w:r>
        <w:rPr>
          <w:rFonts w:ascii="Helvetica" w:hAnsi="Helvetica"/>
          <w:color w:val="000000" w:themeColor="text1"/>
        </w:rPr>
        <w:t xml:space="preserve"> definisci le sessioni di formazione iniziale per i nuovi membri dei team.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Formazione continua:</w:t>
      </w:r>
      <w:r>
        <w:rPr>
          <w:rFonts w:ascii="Helvetica" w:hAnsi="Helvetica"/>
          <w:color w:val="000000" w:themeColor="text1"/>
        </w:rPr>
        <w:t xml:space="preserve"> descrivi il formato delle sessioni di formazione continua e con quale frequenza devono essere tenute.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Privacy e sicurezza dei data: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Conformità:</w:t>
      </w:r>
      <w:r>
        <w:rPr>
          <w:rFonts w:ascii="Helvetica" w:hAnsi="Helvetica"/>
          <w:color w:val="000000" w:themeColor="text1"/>
        </w:rPr>
        <w:t xml:space="preserve"> assicurati che la politica sia conforme alle normative sulla protezione dei dati (ad es. GDPR, CCPA).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Controlli per l’accesso:</w:t>
      </w:r>
      <w:r>
        <w:rPr>
          <w:rFonts w:ascii="Helvetica" w:hAnsi="Helvetica"/>
          <w:color w:val="000000" w:themeColor="text1"/>
        </w:rPr>
        <w:t xml:space="preserve"> definisci chi può accedere ai dati e i diversi livelli di accesso.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Crittografia dei dati:</w:t>
      </w:r>
      <w:r>
        <w:rPr>
          <w:rFonts w:ascii="Helvetica" w:hAnsi="Helvetica"/>
          <w:color w:val="000000" w:themeColor="text1"/>
        </w:rPr>
        <w:t xml:space="preserve"> specifica l’utilizzo della crittografia per i dati sensibili.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Integrazione e sincronizzazione dei dati: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 w:rsidRPr="009C14C9">
        <w:rPr>
          <w:rFonts w:ascii="Helvetica" w:hAnsi="Helvetica"/>
          <w:b/>
          <w:color w:val="000000" w:themeColor="text1"/>
        </w:rPr>
        <w:t>Frequenza di sincronizzazione</w:t>
      </w:r>
      <w:r>
        <w:rPr>
          <w:rFonts w:ascii="Helvetica" w:hAnsi="Helvetica"/>
          <w:b/>
          <w:color w:val="000000" w:themeColor="text1"/>
        </w:rPr>
        <w:t>:</w:t>
      </w:r>
      <w:r>
        <w:rPr>
          <w:rFonts w:ascii="Helvetica" w:hAnsi="Helvetica"/>
          <w:color w:val="000000" w:themeColor="text1"/>
        </w:rPr>
        <w:t xml:space="preserve"> applicabile solo alle integrazioni CRM personalizzate. Determina con quale frequenza devono essere sincronizzati i dati. Il connettore nativo esegue la sincronizzazione automatica a intervalli durante l’intera giornata. 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Regole di sincronizzazione:</w:t>
      </w:r>
      <w:r>
        <w:rPr>
          <w:rFonts w:ascii="Helvetica" w:hAnsi="Helvetica"/>
          <w:color w:val="000000" w:themeColor="text1"/>
        </w:rPr>
        <w:t xml:space="preserve"> documenta le regole e le condizioni applicabili alla sincronizzazione dei dati.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Gestione degli errori:</w:t>
      </w:r>
      <w:r>
        <w:rPr>
          <w:rFonts w:ascii="Helvetica" w:hAnsi="Helvetica"/>
          <w:color w:val="000000" w:themeColor="text1"/>
        </w:rPr>
        <w:t xml:space="preserve"> descrivi il processo che l’amministratore di Marketo Engage o del sistema CRM deve seguire per gestire gli errori di sincronizzazione.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lastRenderedPageBreak/>
        <w:t>Strumenti e risorse: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Strumenti software:</w:t>
      </w:r>
      <w:r>
        <w:rPr>
          <w:rFonts w:ascii="Helvetica" w:hAnsi="Helvetica"/>
          <w:color w:val="000000" w:themeColor="text1"/>
        </w:rPr>
        <w:t xml:space="preserve"> elenca gli strumenti e le risorse utilizzati per </w:t>
      </w:r>
      <w:r w:rsidR="009C14C9">
        <w:rPr>
          <w:rFonts w:ascii="Helvetica" w:hAnsi="Helvetica"/>
          <w:color w:val="000000" w:themeColor="text1"/>
        </w:rPr>
        <w:t>l’igiene</w:t>
      </w:r>
      <w:r>
        <w:rPr>
          <w:rFonts w:ascii="Helvetica" w:hAnsi="Helvetica"/>
          <w:color w:val="000000" w:themeColor="text1"/>
        </w:rPr>
        <w:t xml:space="preserve"> dei dati.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Materiali di formazione:</w:t>
      </w:r>
      <w:r>
        <w:rPr>
          <w:rFonts w:ascii="Helvetica" w:hAnsi="Helvetica"/>
          <w:color w:val="000000" w:themeColor="text1"/>
        </w:rPr>
        <w:t xml:space="preserve"> fornisci i collegamenti per accedere a materiali di formazione e guide utente.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Feedback e miglioramento continuo: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Meccanismo di feedback:</w:t>
      </w:r>
      <w:r>
        <w:rPr>
          <w:rFonts w:ascii="Helvetica" w:hAnsi="Helvetica"/>
          <w:color w:val="000000" w:themeColor="text1"/>
        </w:rPr>
        <w:t xml:space="preserve"> definisci in che modo i membri del team possono fornire feedback.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Aggiornamento della politica:</w:t>
      </w:r>
      <w:r>
        <w:rPr>
          <w:rFonts w:ascii="Helvetica" w:hAnsi="Helvetica"/>
          <w:color w:val="000000" w:themeColor="text1"/>
        </w:rPr>
        <w:t xml:space="preserve"> pianifica revisioni e aggiornamenti della politica a cadenza regolare.</w:t>
      </w:r>
    </w:p>
    <w:p w:rsidR="00587545" w:rsidRDefault="00587545" w:rsidP="6770FD85">
      <w:pPr>
        <w:pStyle w:val="Titolo1"/>
        <w:rPr>
          <w:rFonts w:ascii="Helvetica" w:eastAsia="Helvetica" w:hAnsi="Helvetica" w:cs="Helvetica"/>
          <w:b/>
          <w:bCs/>
          <w:color w:val="FF0000"/>
          <w:sz w:val="24"/>
          <w:szCs w:val="24"/>
        </w:rPr>
      </w:pPr>
      <w:r>
        <w:rPr>
          <w:rFonts w:ascii="Helvetica" w:hAnsi="Helvetica"/>
          <w:color w:val="FF0000"/>
        </w:rPr>
        <w:t>Esempio di collegamenti pertinenti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 xml:space="preserve">Programmi di </w:t>
      </w:r>
      <w:r w:rsidR="009C14C9">
        <w:rPr>
          <w:rFonts w:ascii="Helvetica" w:hAnsi="Helvetica"/>
          <w:b/>
          <w:color w:val="000000" w:themeColor="text1"/>
        </w:rPr>
        <w:t>igiene</w:t>
      </w:r>
      <w:r>
        <w:rPr>
          <w:rFonts w:ascii="Helvetica" w:hAnsi="Helvetica"/>
          <w:b/>
          <w:color w:val="000000" w:themeColor="text1"/>
        </w:rPr>
        <w:t xml:space="preserve"> dei dati in Marketo Engage:</w:t>
      </w:r>
      <w:r>
        <w:rPr>
          <w:rFonts w:ascii="Helvetica" w:hAnsi="Helvetica"/>
          <w:color w:val="000000" w:themeColor="text1"/>
        </w:rPr>
        <w:t xml:space="preserve"> [inserisci collegamenti pertinenti]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Campagne avanzate in Marketo Engage:</w:t>
      </w:r>
      <w:r>
        <w:rPr>
          <w:rFonts w:ascii="Helvetica" w:hAnsi="Helvetica"/>
          <w:color w:val="000000" w:themeColor="text1"/>
        </w:rPr>
        <w:t xml:space="preserve"> [inserisci collegamenti pertinenti]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Rapporti sulla qualità dei dati nel sistema CRM:</w:t>
      </w:r>
      <w:r>
        <w:rPr>
          <w:rFonts w:ascii="Helvetica" w:hAnsi="Helvetica"/>
          <w:color w:val="000000" w:themeColor="text1"/>
        </w:rPr>
        <w:t xml:space="preserve"> [inserisci collegamenti pertinenti]</w:t>
      </w:r>
    </w:p>
    <w:p w:rsidR="00587545" w:rsidRDefault="00587545" w:rsidP="6770FD85">
      <w:pPr>
        <w:pStyle w:val="Paragrafoelenco"/>
        <w:numPr>
          <w:ilvl w:val="0"/>
          <w:numId w:val="23"/>
        </w:num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hAnsi="Helvetica"/>
          <w:b/>
          <w:color w:val="000000" w:themeColor="text1"/>
        </w:rPr>
        <w:t>Strumenti per la gestione dei dati nel sistema CRM:</w:t>
      </w:r>
      <w:r>
        <w:rPr>
          <w:rFonts w:ascii="Helvetica" w:hAnsi="Helvetica"/>
          <w:color w:val="000000" w:themeColor="text1"/>
        </w:rPr>
        <w:t xml:space="preserve"> [inserisci collegamenti pertinenti]</w:t>
      </w:r>
    </w:p>
    <w:sectPr w:rsidR="00587545" w:rsidSect="006718F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05B2A0" w15:done="1"/>
  <w15:commentEx w15:paraId="49A29B43" w15:paraIdParent="6405B2A0" w15:done="1"/>
  <w15:commentEx w15:paraId="7E2B2BD5" w15:paraIdParent="6405B2A0" w15:done="1"/>
  <w15:commentEx w15:paraId="593D8A0E" w15:done="1"/>
  <w15:commentEx w15:paraId="28E628B5" w15:paraIdParent="593D8A0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D0ED" w16cex:dateUtc="2025-08-14T17:59:00Z">
    <w16cex:extLst>
      <w16:ext w16:uri="{CE6994B0-6A32-4C9F-8C6B-6E91EDA988CE}">
        <cr:reactions xmlns:cr="http://schemas.microsoft.com/office/comments/2020/reactions">
          <cr:reaction reactionType="1">
            <cr:reactionInfo dateUtc="2025-08-18T15:32:59Z">
              <cr:user userId="S::miravu_qti.qualcomm.com#ext#@adobe.onmicrosoft.com::6977d658-d6c8-47c6-bb78-92b3ef20642c" userProvider="AD" userName="Miray Vu"/>
            </cr:reactionInfo>
          </cr:reaction>
        </cr:reactions>
      </w16:ext>
    </w16cex:extLst>
  </w16cex:commentExtensible>
  <w16cex:commentExtensible w16cex:durableId="39BC60D4" w16cex:dateUtc="2025-08-15T21:31:00Z"/>
  <w16cex:commentExtensible w16cex:durableId="37749C51" w16cex:dateUtc="2025-08-18T15:44:00Z"/>
  <w16cex:commentExtensible w16cex:durableId="026462A1" w16cex:dateUtc="2025-08-14T18:00:00Z"/>
  <w16cex:commentExtensible w16cex:durableId="3163D8DD" w16cex:dateUtc="2025-08-15T2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05B2A0" w16cid:durableId="59BCD0ED"/>
  <w16cid:commentId w16cid:paraId="49A29B43" w16cid:durableId="39BC60D4"/>
  <w16cid:commentId w16cid:paraId="7E2B2BD5" w16cid:durableId="37749C51"/>
  <w16cid:commentId w16cid:paraId="593D8A0E" w16cid:durableId="026462A1"/>
  <w16cid:commentId w16cid:paraId="28E628B5" w16cid:durableId="3163D8D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0EC" w:rsidRDefault="00C700EC">
      <w:pPr>
        <w:spacing w:after="0" w:line="240" w:lineRule="auto"/>
      </w:pPr>
      <w:r>
        <w:separator/>
      </w:r>
    </w:p>
  </w:endnote>
  <w:endnote w:type="continuationSeparator" w:id="0">
    <w:p w:rsidR="00C700EC" w:rsidRDefault="00C7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6770FD85" w:rsidTr="6770FD85">
      <w:trPr>
        <w:trHeight w:val="300"/>
      </w:trPr>
      <w:tc>
        <w:tcPr>
          <w:tcW w:w="3120" w:type="dxa"/>
        </w:tcPr>
        <w:p w:rsidR="6770FD85" w:rsidRDefault="6770FD85" w:rsidP="6770FD85">
          <w:pPr>
            <w:pStyle w:val="Intestazione"/>
            <w:ind w:left="-115"/>
          </w:pPr>
        </w:p>
      </w:tc>
      <w:tc>
        <w:tcPr>
          <w:tcW w:w="3120" w:type="dxa"/>
        </w:tcPr>
        <w:p w:rsidR="6770FD85" w:rsidRDefault="6770FD85" w:rsidP="6770FD85">
          <w:pPr>
            <w:pStyle w:val="Intestazione"/>
            <w:jc w:val="center"/>
          </w:pPr>
        </w:p>
      </w:tc>
      <w:tc>
        <w:tcPr>
          <w:tcW w:w="3120" w:type="dxa"/>
        </w:tcPr>
        <w:p w:rsidR="6770FD85" w:rsidRDefault="6770FD85" w:rsidP="6770FD85">
          <w:pPr>
            <w:pStyle w:val="Intestazione"/>
            <w:ind w:right="-115"/>
            <w:jc w:val="right"/>
          </w:pPr>
        </w:p>
      </w:tc>
    </w:tr>
  </w:tbl>
  <w:p w:rsidR="6770FD85" w:rsidRDefault="6770FD85" w:rsidP="6770FD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0EC" w:rsidRDefault="00C700EC">
      <w:pPr>
        <w:spacing w:after="0" w:line="240" w:lineRule="auto"/>
      </w:pPr>
      <w:r>
        <w:separator/>
      </w:r>
    </w:p>
  </w:footnote>
  <w:footnote w:type="continuationSeparator" w:id="0">
    <w:p w:rsidR="00C700EC" w:rsidRDefault="00C7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:rsidR="6770FD85" w:rsidTr="6770FD85">
      <w:trPr>
        <w:trHeight w:val="300"/>
      </w:trPr>
      <w:tc>
        <w:tcPr>
          <w:tcW w:w="3120" w:type="dxa"/>
        </w:tcPr>
        <w:p w:rsidR="6770FD85" w:rsidRDefault="6770FD85" w:rsidP="6770FD85">
          <w:pPr>
            <w:ind w:left="-115"/>
          </w:pPr>
        </w:p>
      </w:tc>
      <w:tc>
        <w:tcPr>
          <w:tcW w:w="3120" w:type="dxa"/>
        </w:tcPr>
        <w:p w:rsidR="6770FD85" w:rsidRDefault="6770FD85" w:rsidP="6770FD85">
          <w:pPr>
            <w:pStyle w:val="Intestazione"/>
            <w:jc w:val="center"/>
          </w:pPr>
        </w:p>
      </w:tc>
      <w:tc>
        <w:tcPr>
          <w:tcW w:w="3120" w:type="dxa"/>
        </w:tcPr>
        <w:p w:rsidR="6770FD85" w:rsidRDefault="6770FD85" w:rsidP="6770FD85">
          <w:pPr>
            <w:pStyle w:val="Intestazione"/>
            <w:ind w:right="-115"/>
            <w:jc w:val="right"/>
          </w:pPr>
        </w:p>
      </w:tc>
    </w:tr>
  </w:tbl>
  <w:p w:rsidR="6770FD85" w:rsidRDefault="6770FD85" w:rsidP="6770FD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5405"/>
    <w:multiLevelType w:val="hybridMultilevel"/>
    <w:tmpl w:val="FFFFFFFF"/>
    <w:lvl w:ilvl="0" w:tplc="71146590">
      <w:start w:val="1"/>
      <w:numFmt w:val="decimal"/>
      <w:lvlText w:val="%1."/>
      <w:lvlJc w:val="left"/>
      <w:pPr>
        <w:ind w:left="720" w:hanging="360"/>
      </w:pPr>
    </w:lvl>
    <w:lvl w:ilvl="1" w:tplc="CBF047C6">
      <w:start w:val="1"/>
      <w:numFmt w:val="lowerLetter"/>
      <w:lvlText w:val="%2."/>
      <w:lvlJc w:val="left"/>
      <w:pPr>
        <w:ind w:left="1440" w:hanging="360"/>
      </w:pPr>
    </w:lvl>
    <w:lvl w:ilvl="2" w:tplc="C794173C">
      <w:start w:val="1"/>
      <w:numFmt w:val="lowerRoman"/>
      <w:lvlText w:val="%3."/>
      <w:lvlJc w:val="right"/>
      <w:pPr>
        <w:ind w:left="2160" w:hanging="180"/>
      </w:pPr>
    </w:lvl>
    <w:lvl w:ilvl="3" w:tplc="C534F73C">
      <w:start w:val="1"/>
      <w:numFmt w:val="decimal"/>
      <w:lvlText w:val="%4."/>
      <w:lvlJc w:val="left"/>
      <w:pPr>
        <w:ind w:left="2880" w:hanging="360"/>
      </w:pPr>
    </w:lvl>
    <w:lvl w:ilvl="4" w:tplc="40BE3036">
      <w:start w:val="1"/>
      <w:numFmt w:val="lowerLetter"/>
      <w:lvlText w:val="%5."/>
      <w:lvlJc w:val="left"/>
      <w:pPr>
        <w:ind w:left="3600" w:hanging="360"/>
      </w:pPr>
    </w:lvl>
    <w:lvl w:ilvl="5" w:tplc="E3D29798">
      <w:start w:val="1"/>
      <w:numFmt w:val="lowerRoman"/>
      <w:lvlText w:val="%6."/>
      <w:lvlJc w:val="right"/>
      <w:pPr>
        <w:ind w:left="4320" w:hanging="180"/>
      </w:pPr>
    </w:lvl>
    <w:lvl w:ilvl="6" w:tplc="243C98E4">
      <w:start w:val="1"/>
      <w:numFmt w:val="decimal"/>
      <w:lvlText w:val="%7."/>
      <w:lvlJc w:val="left"/>
      <w:pPr>
        <w:ind w:left="5040" w:hanging="360"/>
      </w:pPr>
    </w:lvl>
    <w:lvl w:ilvl="7" w:tplc="0F685FCE">
      <w:start w:val="1"/>
      <w:numFmt w:val="lowerLetter"/>
      <w:lvlText w:val="%8."/>
      <w:lvlJc w:val="left"/>
      <w:pPr>
        <w:ind w:left="5760" w:hanging="360"/>
      </w:pPr>
    </w:lvl>
    <w:lvl w:ilvl="8" w:tplc="F066413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566F4"/>
    <w:multiLevelType w:val="hybridMultilevel"/>
    <w:tmpl w:val="F3E434E8"/>
    <w:lvl w:ilvl="0" w:tplc="2A1CF75E">
      <w:start w:val="3"/>
      <w:numFmt w:val="decimal"/>
      <w:lvlText w:val="%1."/>
      <w:lvlJc w:val="left"/>
      <w:pPr>
        <w:ind w:left="360" w:hanging="360"/>
      </w:pPr>
    </w:lvl>
    <w:lvl w:ilvl="1" w:tplc="7E9CB75E">
      <w:start w:val="1"/>
      <w:numFmt w:val="lowerLetter"/>
      <w:lvlText w:val="%2."/>
      <w:lvlJc w:val="left"/>
      <w:pPr>
        <w:ind w:left="1080" w:hanging="360"/>
      </w:pPr>
    </w:lvl>
    <w:lvl w:ilvl="2" w:tplc="2C6A49F4">
      <w:start w:val="1"/>
      <w:numFmt w:val="lowerRoman"/>
      <w:lvlText w:val="%3."/>
      <w:lvlJc w:val="right"/>
      <w:pPr>
        <w:ind w:left="1800" w:hanging="180"/>
      </w:pPr>
    </w:lvl>
    <w:lvl w:ilvl="3" w:tplc="A20075DA">
      <w:start w:val="1"/>
      <w:numFmt w:val="decimal"/>
      <w:lvlText w:val="%4."/>
      <w:lvlJc w:val="left"/>
      <w:pPr>
        <w:ind w:left="2520" w:hanging="360"/>
      </w:pPr>
    </w:lvl>
    <w:lvl w:ilvl="4" w:tplc="ADD424B8">
      <w:start w:val="1"/>
      <w:numFmt w:val="lowerLetter"/>
      <w:lvlText w:val="%5."/>
      <w:lvlJc w:val="left"/>
      <w:pPr>
        <w:ind w:left="3240" w:hanging="360"/>
      </w:pPr>
    </w:lvl>
    <w:lvl w:ilvl="5" w:tplc="29CE49BC">
      <w:start w:val="1"/>
      <w:numFmt w:val="lowerRoman"/>
      <w:lvlText w:val="%6."/>
      <w:lvlJc w:val="right"/>
      <w:pPr>
        <w:ind w:left="3960" w:hanging="180"/>
      </w:pPr>
    </w:lvl>
    <w:lvl w:ilvl="6" w:tplc="02502230">
      <w:start w:val="1"/>
      <w:numFmt w:val="decimal"/>
      <w:lvlText w:val="%7."/>
      <w:lvlJc w:val="left"/>
      <w:pPr>
        <w:ind w:left="4680" w:hanging="360"/>
      </w:pPr>
    </w:lvl>
    <w:lvl w:ilvl="7" w:tplc="0D943594">
      <w:start w:val="1"/>
      <w:numFmt w:val="lowerLetter"/>
      <w:lvlText w:val="%8."/>
      <w:lvlJc w:val="left"/>
      <w:pPr>
        <w:ind w:left="5400" w:hanging="360"/>
      </w:pPr>
    </w:lvl>
    <w:lvl w:ilvl="8" w:tplc="C0D2DF6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2FB945"/>
    <w:multiLevelType w:val="hybridMultilevel"/>
    <w:tmpl w:val="18F0ED94"/>
    <w:lvl w:ilvl="0" w:tplc="05E4451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10D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08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4B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C4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D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8C2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0C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D22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F7C76"/>
    <w:multiLevelType w:val="hybridMultilevel"/>
    <w:tmpl w:val="1A323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DF6F2"/>
    <w:multiLevelType w:val="hybridMultilevel"/>
    <w:tmpl w:val="FFFFFFFF"/>
    <w:lvl w:ilvl="0" w:tplc="A024FC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8CDC9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053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2D8E0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E60D5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E2FEC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CB4248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085C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B61BC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8F5437"/>
    <w:multiLevelType w:val="hybridMultilevel"/>
    <w:tmpl w:val="483A3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B347BB"/>
    <w:multiLevelType w:val="hybridMultilevel"/>
    <w:tmpl w:val="071C06A6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9ED19"/>
    <w:multiLevelType w:val="hybridMultilevel"/>
    <w:tmpl w:val="A1085302"/>
    <w:lvl w:ilvl="0" w:tplc="E2DA5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493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743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EC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24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AF3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EC1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8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EA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6DB395"/>
    <w:multiLevelType w:val="hybridMultilevel"/>
    <w:tmpl w:val="FFFFFFFF"/>
    <w:lvl w:ilvl="0" w:tplc="6CF0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83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681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3CB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C2E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CC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F812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513861"/>
    <w:multiLevelType w:val="hybridMultilevel"/>
    <w:tmpl w:val="FFFFFFFF"/>
    <w:lvl w:ilvl="0" w:tplc="025CD0A8">
      <w:start w:val="1"/>
      <w:numFmt w:val="decimal"/>
      <w:lvlText w:val="%1."/>
      <w:lvlJc w:val="left"/>
      <w:pPr>
        <w:ind w:left="720" w:hanging="360"/>
      </w:pPr>
    </w:lvl>
    <w:lvl w:ilvl="1" w:tplc="72C0A4BE">
      <w:start w:val="1"/>
      <w:numFmt w:val="lowerLetter"/>
      <w:lvlText w:val="%2."/>
      <w:lvlJc w:val="left"/>
      <w:pPr>
        <w:ind w:left="1440" w:hanging="360"/>
      </w:pPr>
    </w:lvl>
    <w:lvl w:ilvl="2" w:tplc="B4FE03AC">
      <w:start w:val="1"/>
      <w:numFmt w:val="lowerRoman"/>
      <w:lvlText w:val="%3."/>
      <w:lvlJc w:val="right"/>
      <w:pPr>
        <w:ind w:left="2160" w:hanging="180"/>
      </w:pPr>
    </w:lvl>
    <w:lvl w:ilvl="3" w:tplc="4B009116">
      <w:start w:val="1"/>
      <w:numFmt w:val="decimal"/>
      <w:lvlText w:val="%4."/>
      <w:lvlJc w:val="left"/>
      <w:pPr>
        <w:ind w:left="2880" w:hanging="360"/>
      </w:pPr>
    </w:lvl>
    <w:lvl w:ilvl="4" w:tplc="6884012E">
      <w:start w:val="1"/>
      <w:numFmt w:val="lowerLetter"/>
      <w:lvlText w:val="%5."/>
      <w:lvlJc w:val="left"/>
      <w:pPr>
        <w:ind w:left="3600" w:hanging="360"/>
      </w:pPr>
    </w:lvl>
    <w:lvl w:ilvl="5" w:tplc="B86A6996">
      <w:start w:val="1"/>
      <w:numFmt w:val="lowerRoman"/>
      <w:lvlText w:val="%6."/>
      <w:lvlJc w:val="right"/>
      <w:pPr>
        <w:ind w:left="4320" w:hanging="180"/>
      </w:pPr>
    </w:lvl>
    <w:lvl w:ilvl="6" w:tplc="232A5524">
      <w:start w:val="1"/>
      <w:numFmt w:val="decimal"/>
      <w:lvlText w:val="%7."/>
      <w:lvlJc w:val="left"/>
      <w:pPr>
        <w:ind w:left="5040" w:hanging="360"/>
      </w:pPr>
    </w:lvl>
    <w:lvl w:ilvl="7" w:tplc="A6FA3142">
      <w:start w:val="1"/>
      <w:numFmt w:val="lowerLetter"/>
      <w:lvlText w:val="%8."/>
      <w:lvlJc w:val="left"/>
      <w:pPr>
        <w:ind w:left="5760" w:hanging="360"/>
      </w:pPr>
    </w:lvl>
    <w:lvl w:ilvl="8" w:tplc="3E64F02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F0B26"/>
    <w:multiLevelType w:val="hybridMultilevel"/>
    <w:tmpl w:val="796C7FDE"/>
    <w:lvl w:ilvl="0" w:tplc="C5C0E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4A1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701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867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29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CB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EC3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8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E24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66539"/>
    <w:multiLevelType w:val="hybridMultilevel"/>
    <w:tmpl w:val="4E2C54DE"/>
    <w:lvl w:ilvl="0" w:tplc="28128914">
      <w:start w:val="3"/>
      <w:numFmt w:val="decimal"/>
      <w:lvlText w:val="%1."/>
      <w:lvlJc w:val="left"/>
      <w:pPr>
        <w:ind w:left="1080" w:hanging="360"/>
      </w:pPr>
    </w:lvl>
    <w:lvl w:ilvl="1" w:tplc="2C24EA02">
      <w:start w:val="1"/>
      <w:numFmt w:val="lowerLetter"/>
      <w:lvlText w:val="%2."/>
      <w:lvlJc w:val="left"/>
      <w:pPr>
        <w:ind w:left="1800" w:hanging="360"/>
      </w:pPr>
    </w:lvl>
    <w:lvl w:ilvl="2" w:tplc="FC607ED2">
      <w:start w:val="1"/>
      <w:numFmt w:val="lowerRoman"/>
      <w:lvlText w:val="%3."/>
      <w:lvlJc w:val="right"/>
      <w:pPr>
        <w:ind w:left="2520" w:hanging="180"/>
      </w:pPr>
    </w:lvl>
    <w:lvl w:ilvl="3" w:tplc="D71272A8">
      <w:start w:val="1"/>
      <w:numFmt w:val="decimal"/>
      <w:lvlText w:val="%4."/>
      <w:lvlJc w:val="left"/>
      <w:pPr>
        <w:ind w:left="3240" w:hanging="360"/>
      </w:pPr>
    </w:lvl>
    <w:lvl w:ilvl="4" w:tplc="F8C07C6C">
      <w:start w:val="1"/>
      <w:numFmt w:val="lowerLetter"/>
      <w:lvlText w:val="%5."/>
      <w:lvlJc w:val="left"/>
      <w:pPr>
        <w:ind w:left="3960" w:hanging="360"/>
      </w:pPr>
    </w:lvl>
    <w:lvl w:ilvl="5" w:tplc="D36C4C52">
      <w:start w:val="1"/>
      <w:numFmt w:val="lowerRoman"/>
      <w:lvlText w:val="%6."/>
      <w:lvlJc w:val="right"/>
      <w:pPr>
        <w:ind w:left="4680" w:hanging="180"/>
      </w:pPr>
    </w:lvl>
    <w:lvl w:ilvl="6" w:tplc="3314FADA">
      <w:start w:val="1"/>
      <w:numFmt w:val="decimal"/>
      <w:lvlText w:val="%7."/>
      <w:lvlJc w:val="left"/>
      <w:pPr>
        <w:ind w:left="5400" w:hanging="360"/>
      </w:pPr>
    </w:lvl>
    <w:lvl w:ilvl="7" w:tplc="0F988F14">
      <w:start w:val="1"/>
      <w:numFmt w:val="lowerLetter"/>
      <w:lvlText w:val="%8."/>
      <w:lvlJc w:val="left"/>
      <w:pPr>
        <w:ind w:left="6120" w:hanging="360"/>
      </w:pPr>
    </w:lvl>
    <w:lvl w:ilvl="8" w:tplc="9C666564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EF7476"/>
    <w:multiLevelType w:val="hybridMultilevel"/>
    <w:tmpl w:val="FFFFFFFF"/>
    <w:lvl w:ilvl="0" w:tplc="C3F41E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1DCBA5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C0F2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EEB63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3040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4323F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C6A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6C8EA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5BAA1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C978922"/>
    <w:multiLevelType w:val="hybridMultilevel"/>
    <w:tmpl w:val="FFFFFFFF"/>
    <w:lvl w:ilvl="0" w:tplc="0010B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08CB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A127D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F2FC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8858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436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6F01B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98AD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6DD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D6F3512"/>
    <w:multiLevelType w:val="hybridMultilevel"/>
    <w:tmpl w:val="FFFFFFFF"/>
    <w:lvl w:ilvl="0" w:tplc="9D903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6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9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4E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C6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45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A2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12C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5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3875A1"/>
    <w:multiLevelType w:val="hybridMultilevel"/>
    <w:tmpl w:val="A57023C0"/>
    <w:lvl w:ilvl="0" w:tplc="F8BE3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C26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A0B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03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AC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54EB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B6F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21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07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72089"/>
    <w:multiLevelType w:val="hybridMultilevel"/>
    <w:tmpl w:val="1DBC3496"/>
    <w:lvl w:ilvl="0" w:tplc="D4544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27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2A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C6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29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20C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A04A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49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2D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861D4"/>
    <w:multiLevelType w:val="hybridMultilevel"/>
    <w:tmpl w:val="CC02FCEC"/>
    <w:lvl w:ilvl="0" w:tplc="95CC31D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A56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A00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58C9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484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E6A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26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8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23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68FAC0"/>
    <w:multiLevelType w:val="hybridMultilevel"/>
    <w:tmpl w:val="FFFFFFFF"/>
    <w:lvl w:ilvl="0" w:tplc="63B81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6A7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69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1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341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A4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F02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9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5F1C70"/>
    <w:multiLevelType w:val="hybridMultilevel"/>
    <w:tmpl w:val="FFFFFFFF"/>
    <w:lvl w:ilvl="0" w:tplc="25CA2E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E2059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96EB6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D7803B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18871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7C07F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20F5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8A08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D4E62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5E6857C"/>
    <w:multiLevelType w:val="hybridMultilevel"/>
    <w:tmpl w:val="FFFFFFFF"/>
    <w:lvl w:ilvl="0" w:tplc="7944ACE4">
      <w:start w:val="1"/>
      <w:numFmt w:val="decimal"/>
      <w:lvlText w:val="%1."/>
      <w:lvlJc w:val="left"/>
      <w:pPr>
        <w:ind w:left="720" w:hanging="360"/>
      </w:pPr>
    </w:lvl>
    <w:lvl w:ilvl="1" w:tplc="187A434E">
      <w:start w:val="1"/>
      <w:numFmt w:val="lowerLetter"/>
      <w:lvlText w:val="%2."/>
      <w:lvlJc w:val="left"/>
      <w:pPr>
        <w:ind w:left="1440" w:hanging="360"/>
      </w:pPr>
    </w:lvl>
    <w:lvl w:ilvl="2" w:tplc="5D060A90">
      <w:start w:val="1"/>
      <w:numFmt w:val="lowerRoman"/>
      <w:lvlText w:val="%3."/>
      <w:lvlJc w:val="right"/>
      <w:pPr>
        <w:ind w:left="2160" w:hanging="180"/>
      </w:pPr>
    </w:lvl>
    <w:lvl w:ilvl="3" w:tplc="B54CA93C">
      <w:start w:val="1"/>
      <w:numFmt w:val="decimal"/>
      <w:lvlText w:val="%4."/>
      <w:lvlJc w:val="left"/>
      <w:pPr>
        <w:ind w:left="2880" w:hanging="360"/>
      </w:pPr>
    </w:lvl>
    <w:lvl w:ilvl="4" w:tplc="F1F630B8">
      <w:start w:val="1"/>
      <w:numFmt w:val="lowerLetter"/>
      <w:lvlText w:val="%5."/>
      <w:lvlJc w:val="left"/>
      <w:pPr>
        <w:ind w:left="3600" w:hanging="360"/>
      </w:pPr>
    </w:lvl>
    <w:lvl w:ilvl="5" w:tplc="7DB2AEA6">
      <w:start w:val="1"/>
      <w:numFmt w:val="lowerRoman"/>
      <w:lvlText w:val="%6."/>
      <w:lvlJc w:val="right"/>
      <w:pPr>
        <w:ind w:left="4320" w:hanging="180"/>
      </w:pPr>
    </w:lvl>
    <w:lvl w:ilvl="6" w:tplc="A3101554">
      <w:start w:val="1"/>
      <w:numFmt w:val="decimal"/>
      <w:lvlText w:val="%7."/>
      <w:lvlJc w:val="left"/>
      <w:pPr>
        <w:ind w:left="5040" w:hanging="360"/>
      </w:pPr>
    </w:lvl>
    <w:lvl w:ilvl="7" w:tplc="9DDA2144">
      <w:start w:val="1"/>
      <w:numFmt w:val="lowerLetter"/>
      <w:lvlText w:val="%8."/>
      <w:lvlJc w:val="left"/>
      <w:pPr>
        <w:ind w:left="5760" w:hanging="360"/>
      </w:pPr>
    </w:lvl>
    <w:lvl w:ilvl="8" w:tplc="B6BE2E7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74F97"/>
    <w:multiLevelType w:val="hybridMultilevel"/>
    <w:tmpl w:val="FFFFFFFF"/>
    <w:lvl w:ilvl="0" w:tplc="290AB828">
      <w:start w:val="1"/>
      <w:numFmt w:val="decimal"/>
      <w:lvlText w:val="%1."/>
      <w:lvlJc w:val="left"/>
      <w:pPr>
        <w:ind w:left="720" w:hanging="360"/>
      </w:pPr>
    </w:lvl>
    <w:lvl w:ilvl="1" w:tplc="8A8A30FA">
      <w:start w:val="1"/>
      <w:numFmt w:val="lowerLetter"/>
      <w:lvlText w:val="%2."/>
      <w:lvlJc w:val="left"/>
      <w:pPr>
        <w:ind w:left="1440" w:hanging="360"/>
      </w:pPr>
    </w:lvl>
    <w:lvl w:ilvl="2" w:tplc="441C3DB6">
      <w:start w:val="1"/>
      <w:numFmt w:val="lowerRoman"/>
      <w:lvlText w:val="%3."/>
      <w:lvlJc w:val="right"/>
      <w:pPr>
        <w:ind w:left="2160" w:hanging="180"/>
      </w:pPr>
    </w:lvl>
    <w:lvl w:ilvl="3" w:tplc="F3521160">
      <w:start w:val="1"/>
      <w:numFmt w:val="decimal"/>
      <w:lvlText w:val="%4."/>
      <w:lvlJc w:val="left"/>
      <w:pPr>
        <w:ind w:left="2880" w:hanging="360"/>
      </w:pPr>
    </w:lvl>
    <w:lvl w:ilvl="4" w:tplc="F8C2F6AE">
      <w:start w:val="1"/>
      <w:numFmt w:val="lowerLetter"/>
      <w:lvlText w:val="%5."/>
      <w:lvlJc w:val="left"/>
      <w:pPr>
        <w:ind w:left="3600" w:hanging="360"/>
      </w:pPr>
    </w:lvl>
    <w:lvl w:ilvl="5" w:tplc="087CD9D8">
      <w:start w:val="1"/>
      <w:numFmt w:val="lowerRoman"/>
      <w:lvlText w:val="%6."/>
      <w:lvlJc w:val="right"/>
      <w:pPr>
        <w:ind w:left="4320" w:hanging="180"/>
      </w:pPr>
    </w:lvl>
    <w:lvl w:ilvl="6" w:tplc="CE4848C0">
      <w:start w:val="1"/>
      <w:numFmt w:val="decimal"/>
      <w:lvlText w:val="%7."/>
      <w:lvlJc w:val="left"/>
      <w:pPr>
        <w:ind w:left="5040" w:hanging="360"/>
      </w:pPr>
    </w:lvl>
    <w:lvl w:ilvl="7" w:tplc="659CA1B2">
      <w:start w:val="1"/>
      <w:numFmt w:val="lowerLetter"/>
      <w:lvlText w:val="%8."/>
      <w:lvlJc w:val="left"/>
      <w:pPr>
        <w:ind w:left="5760" w:hanging="360"/>
      </w:pPr>
    </w:lvl>
    <w:lvl w:ilvl="8" w:tplc="AD6ED0D6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626C6"/>
    <w:multiLevelType w:val="hybridMultilevel"/>
    <w:tmpl w:val="FFFFFFFF"/>
    <w:lvl w:ilvl="0" w:tplc="D2AC8A32">
      <w:start w:val="1"/>
      <w:numFmt w:val="decimal"/>
      <w:lvlText w:val="%1."/>
      <w:lvlJc w:val="left"/>
      <w:pPr>
        <w:ind w:left="720" w:hanging="360"/>
      </w:pPr>
    </w:lvl>
    <w:lvl w:ilvl="1" w:tplc="3A16D598">
      <w:start w:val="1"/>
      <w:numFmt w:val="lowerLetter"/>
      <w:lvlText w:val="%2."/>
      <w:lvlJc w:val="left"/>
      <w:pPr>
        <w:ind w:left="1440" w:hanging="360"/>
      </w:pPr>
    </w:lvl>
    <w:lvl w:ilvl="2" w:tplc="A8E610FA">
      <w:start w:val="1"/>
      <w:numFmt w:val="lowerRoman"/>
      <w:lvlText w:val="%3."/>
      <w:lvlJc w:val="right"/>
      <w:pPr>
        <w:ind w:left="2160" w:hanging="180"/>
      </w:pPr>
    </w:lvl>
    <w:lvl w:ilvl="3" w:tplc="BCCED544">
      <w:start w:val="1"/>
      <w:numFmt w:val="decimal"/>
      <w:lvlText w:val="%4."/>
      <w:lvlJc w:val="left"/>
      <w:pPr>
        <w:ind w:left="2880" w:hanging="360"/>
      </w:pPr>
    </w:lvl>
    <w:lvl w:ilvl="4" w:tplc="46F0E2D4">
      <w:start w:val="1"/>
      <w:numFmt w:val="lowerLetter"/>
      <w:lvlText w:val="%5."/>
      <w:lvlJc w:val="left"/>
      <w:pPr>
        <w:ind w:left="3600" w:hanging="360"/>
      </w:pPr>
    </w:lvl>
    <w:lvl w:ilvl="5" w:tplc="9BE29476">
      <w:start w:val="1"/>
      <w:numFmt w:val="lowerRoman"/>
      <w:lvlText w:val="%6."/>
      <w:lvlJc w:val="right"/>
      <w:pPr>
        <w:ind w:left="4320" w:hanging="180"/>
      </w:pPr>
    </w:lvl>
    <w:lvl w:ilvl="6" w:tplc="DF8472FE">
      <w:start w:val="1"/>
      <w:numFmt w:val="decimal"/>
      <w:lvlText w:val="%7."/>
      <w:lvlJc w:val="left"/>
      <w:pPr>
        <w:ind w:left="5040" w:hanging="360"/>
      </w:pPr>
    </w:lvl>
    <w:lvl w:ilvl="7" w:tplc="12385DB4">
      <w:start w:val="1"/>
      <w:numFmt w:val="lowerLetter"/>
      <w:lvlText w:val="%8."/>
      <w:lvlJc w:val="left"/>
      <w:pPr>
        <w:ind w:left="5760" w:hanging="360"/>
      </w:pPr>
    </w:lvl>
    <w:lvl w:ilvl="8" w:tplc="2EEA458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0364F3"/>
    <w:multiLevelType w:val="multilevel"/>
    <w:tmpl w:val="D67ABD1E"/>
    <w:styleLink w:val="CurrentList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A144387"/>
    <w:multiLevelType w:val="hybridMultilevel"/>
    <w:tmpl w:val="BCE2D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976D7C"/>
    <w:multiLevelType w:val="hybridMultilevel"/>
    <w:tmpl w:val="16528B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819156"/>
    <w:multiLevelType w:val="hybridMultilevel"/>
    <w:tmpl w:val="029423E0"/>
    <w:lvl w:ilvl="0" w:tplc="BA3AC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60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E5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8E4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62E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63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C48C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5E7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5D536"/>
    <w:multiLevelType w:val="hybridMultilevel"/>
    <w:tmpl w:val="FFFFFFFF"/>
    <w:lvl w:ilvl="0" w:tplc="6108E0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6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54C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B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AB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4A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E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B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8B2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B3DD20"/>
    <w:multiLevelType w:val="hybridMultilevel"/>
    <w:tmpl w:val="79C84C22"/>
    <w:lvl w:ilvl="0" w:tplc="08249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1C5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614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26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802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48D5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2A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42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A9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C3CBEB"/>
    <w:multiLevelType w:val="hybridMultilevel"/>
    <w:tmpl w:val="B96018C2"/>
    <w:lvl w:ilvl="0" w:tplc="3DFAE970">
      <w:start w:val="1"/>
      <w:numFmt w:val="decimal"/>
      <w:lvlText w:val="%1."/>
      <w:lvlJc w:val="left"/>
      <w:pPr>
        <w:ind w:left="720" w:hanging="360"/>
      </w:pPr>
    </w:lvl>
    <w:lvl w:ilvl="1" w:tplc="1326FABC">
      <w:start w:val="1"/>
      <w:numFmt w:val="lowerLetter"/>
      <w:lvlText w:val="%2."/>
      <w:lvlJc w:val="left"/>
      <w:pPr>
        <w:ind w:left="1440" w:hanging="360"/>
      </w:pPr>
    </w:lvl>
    <w:lvl w:ilvl="2" w:tplc="C7465C82">
      <w:start w:val="1"/>
      <w:numFmt w:val="lowerRoman"/>
      <w:lvlText w:val="%3."/>
      <w:lvlJc w:val="right"/>
      <w:pPr>
        <w:ind w:left="2160" w:hanging="180"/>
      </w:pPr>
    </w:lvl>
    <w:lvl w:ilvl="3" w:tplc="7674CB68">
      <w:start w:val="1"/>
      <w:numFmt w:val="decimal"/>
      <w:lvlText w:val="%4."/>
      <w:lvlJc w:val="left"/>
      <w:pPr>
        <w:ind w:left="2880" w:hanging="360"/>
      </w:pPr>
    </w:lvl>
    <w:lvl w:ilvl="4" w:tplc="0ACCB00C">
      <w:start w:val="1"/>
      <w:numFmt w:val="lowerLetter"/>
      <w:lvlText w:val="%5."/>
      <w:lvlJc w:val="left"/>
      <w:pPr>
        <w:ind w:left="3600" w:hanging="360"/>
      </w:pPr>
    </w:lvl>
    <w:lvl w:ilvl="5" w:tplc="4E2C6768">
      <w:start w:val="1"/>
      <w:numFmt w:val="lowerRoman"/>
      <w:lvlText w:val="%6."/>
      <w:lvlJc w:val="right"/>
      <w:pPr>
        <w:ind w:left="4320" w:hanging="180"/>
      </w:pPr>
    </w:lvl>
    <w:lvl w:ilvl="6" w:tplc="97E0049E">
      <w:start w:val="1"/>
      <w:numFmt w:val="decimal"/>
      <w:lvlText w:val="%7."/>
      <w:lvlJc w:val="left"/>
      <w:pPr>
        <w:ind w:left="5040" w:hanging="360"/>
      </w:pPr>
    </w:lvl>
    <w:lvl w:ilvl="7" w:tplc="818EB7C8">
      <w:start w:val="1"/>
      <w:numFmt w:val="lowerLetter"/>
      <w:lvlText w:val="%8."/>
      <w:lvlJc w:val="left"/>
      <w:pPr>
        <w:ind w:left="5760" w:hanging="360"/>
      </w:pPr>
    </w:lvl>
    <w:lvl w:ilvl="8" w:tplc="25569AA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DBEC2C"/>
    <w:multiLevelType w:val="hybridMultilevel"/>
    <w:tmpl w:val="FFFFFFFF"/>
    <w:lvl w:ilvl="0" w:tplc="17D81450">
      <w:start w:val="1"/>
      <w:numFmt w:val="decimal"/>
      <w:lvlText w:val="%1."/>
      <w:lvlJc w:val="left"/>
      <w:pPr>
        <w:ind w:left="1080" w:hanging="360"/>
      </w:pPr>
    </w:lvl>
    <w:lvl w:ilvl="1" w:tplc="B7A25C30">
      <w:start w:val="1"/>
      <w:numFmt w:val="lowerLetter"/>
      <w:lvlText w:val="%2."/>
      <w:lvlJc w:val="left"/>
      <w:pPr>
        <w:ind w:left="1800" w:hanging="360"/>
      </w:pPr>
    </w:lvl>
    <w:lvl w:ilvl="2" w:tplc="FF3C3F3A">
      <w:start w:val="1"/>
      <w:numFmt w:val="lowerRoman"/>
      <w:lvlText w:val="%3."/>
      <w:lvlJc w:val="right"/>
      <w:pPr>
        <w:ind w:left="2520" w:hanging="180"/>
      </w:pPr>
    </w:lvl>
    <w:lvl w:ilvl="3" w:tplc="FBF6B97E">
      <w:start w:val="1"/>
      <w:numFmt w:val="decimal"/>
      <w:lvlText w:val="%4."/>
      <w:lvlJc w:val="left"/>
      <w:pPr>
        <w:ind w:left="3240" w:hanging="360"/>
      </w:pPr>
    </w:lvl>
    <w:lvl w:ilvl="4" w:tplc="CCC416C8">
      <w:start w:val="1"/>
      <w:numFmt w:val="lowerLetter"/>
      <w:lvlText w:val="%5."/>
      <w:lvlJc w:val="left"/>
      <w:pPr>
        <w:ind w:left="3960" w:hanging="360"/>
      </w:pPr>
    </w:lvl>
    <w:lvl w:ilvl="5" w:tplc="691CD462">
      <w:start w:val="1"/>
      <w:numFmt w:val="lowerRoman"/>
      <w:lvlText w:val="%6."/>
      <w:lvlJc w:val="right"/>
      <w:pPr>
        <w:ind w:left="4680" w:hanging="180"/>
      </w:pPr>
    </w:lvl>
    <w:lvl w:ilvl="6" w:tplc="58E47D8A">
      <w:start w:val="1"/>
      <w:numFmt w:val="decimal"/>
      <w:lvlText w:val="%7."/>
      <w:lvlJc w:val="left"/>
      <w:pPr>
        <w:ind w:left="5400" w:hanging="360"/>
      </w:pPr>
    </w:lvl>
    <w:lvl w:ilvl="7" w:tplc="941C82EA">
      <w:start w:val="1"/>
      <w:numFmt w:val="lowerLetter"/>
      <w:lvlText w:val="%8."/>
      <w:lvlJc w:val="left"/>
      <w:pPr>
        <w:ind w:left="6120" w:hanging="360"/>
      </w:pPr>
    </w:lvl>
    <w:lvl w:ilvl="8" w:tplc="B59A5936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62D7FB2"/>
    <w:multiLevelType w:val="hybridMultilevel"/>
    <w:tmpl w:val="30520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9B140BF"/>
    <w:multiLevelType w:val="hybridMultilevel"/>
    <w:tmpl w:val="1C66C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F04716"/>
    <w:multiLevelType w:val="hybridMultilevel"/>
    <w:tmpl w:val="CA0606CA"/>
    <w:lvl w:ilvl="0" w:tplc="F44C9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54A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A89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0FF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A288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1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A2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69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EA6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4BA49"/>
    <w:multiLevelType w:val="hybridMultilevel"/>
    <w:tmpl w:val="80E44618"/>
    <w:lvl w:ilvl="0" w:tplc="721AAB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2767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6A29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A2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C1E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A5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0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E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E0685C"/>
    <w:multiLevelType w:val="hybridMultilevel"/>
    <w:tmpl w:val="6FF47292"/>
    <w:lvl w:ilvl="0" w:tplc="D1D0B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D67A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5A0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044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8B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EE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E8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2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14B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80E2880"/>
    <w:multiLevelType w:val="hybridMultilevel"/>
    <w:tmpl w:val="8AF081B0"/>
    <w:lvl w:ilvl="0" w:tplc="9C365CBE">
      <w:start w:val="1"/>
      <w:numFmt w:val="decimal"/>
      <w:lvlText w:val="%1."/>
      <w:lvlJc w:val="left"/>
      <w:pPr>
        <w:ind w:left="1080" w:hanging="360"/>
      </w:pPr>
    </w:lvl>
    <w:lvl w:ilvl="1" w:tplc="68FCF142">
      <w:start w:val="1"/>
      <w:numFmt w:val="lowerLetter"/>
      <w:lvlText w:val="%2."/>
      <w:lvlJc w:val="left"/>
      <w:pPr>
        <w:ind w:left="1800" w:hanging="360"/>
      </w:pPr>
    </w:lvl>
    <w:lvl w:ilvl="2" w:tplc="2576A6D8">
      <w:start w:val="1"/>
      <w:numFmt w:val="lowerRoman"/>
      <w:lvlText w:val="%3."/>
      <w:lvlJc w:val="right"/>
      <w:pPr>
        <w:ind w:left="2520" w:hanging="180"/>
      </w:pPr>
    </w:lvl>
    <w:lvl w:ilvl="3" w:tplc="550C1F9E">
      <w:start w:val="1"/>
      <w:numFmt w:val="decimal"/>
      <w:lvlText w:val="%4."/>
      <w:lvlJc w:val="left"/>
      <w:pPr>
        <w:ind w:left="3240" w:hanging="360"/>
      </w:pPr>
    </w:lvl>
    <w:lvl w:ilvl="4" w:tplc="301CEA1E">
      <w:start w:val="1"/>
      <w:numFmt w:val="lowerLetter"/>
      <w:lvlText w:val="%5."/>
      <w:lvlJc w:val="left"/>
      <w:pPr>
        <w:ind w:left="3960" w:hanging="360"/>
      </w:pPr>
    </w:lvl>
    <w:lvl w:ilvl="5" w:tplc="45DA3D2C">
      <w:start w:val="1"/>
      <w:numFmt w:val="lowerRoman"/>
      <w:lvlText w:val="%6."/>
      <w:lvlJc w:val="right"/>
      <w:pPr>
        <w:ind w:left="4680" w:hanging="180"/>
      </w:pPr>
    </w:lvl>
    <w:lvl w:ilvl="6" w:tplc="1BD87E2C">
      <w:start w:val="1"/>
      <w:numFmt w:val="decimal"/>
      <w:lvlText w:val="%7."/>
      <w:lvlJc w:val="left"/>
      <w:pPr>
        <w:ind w:left="5400" w:hanging="360"/>
      </w:pPr>
    </w:lvl>
    <w:lvl w:ilvl="7" w:tplc="FA38E370">
      <w:start w:val="1"/>
      <w:numFmt w:val="lowerLetter"/>
      <w:lvlText w:val="%8."/>
      <w:lvlJc w:val="left"/>
      <w:pPr>
        <w:ind w:left="6120" w:hanging="360"/>
      </w:pPr>
    </w:lvl>
    <w:lvl w:ilvl="8" w:tplc="05922138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8C9C231"/>
    <w:multiLevelType w:val="hybridMultilevel"/>
    <w:tmpl w:val="C45ED938"/>
    <w:lvl w:ilvl="0" w:tplc="F2E01054">
      <w:start w:val="1"/>
      <w:numFmt w:val="decimal"/>
      <w:lvlText w:val="%1."/>
      <w:lvlJc w:val="left"/>
      <w:pPr>
        <w:ind w:left="720" w:hanging="360"/>
      </w:pPr>
    </w:lvl>
    <w:lvl w:ilvl="1" w:tplc="E4542254">
      <w:start w:val="1"/>
      <w:numFmt w:val="lowerLetter"/>
      <w:lvlText w:val="%2."/>
      <w:lvlJc w:val="left"/>
      <w:pPr>
        <w:ind w:left="1440" w:hanging="360"/>
      </w:pPr>
    </w:lvl>
    <w:lvl w:ilvl="2" w:tplc="3C66752A">
      <w:start w:val="1"/>
      <w:numFmt w:val="lowerRoman"/>
      <w:lvlText w:val="%3."/>
      <w:lvlJc w:val="right"/>
      <w:pPr>
        <w:ind w:left="2160" w:hanging="180"/>
      </w:pPr>
    </w:lvl>
    <w:lvl w:ilvl="3" w:tplc="43068E9E">
      <w:start w:val="1"/>
      <w:numFmt w:val="decimal"/>
      <w:lvlText w:val="%4."/>
      <w:lvlJc w:val="left"/>
      <w:pPr>
        <w:ind w:left="2880" w:hanging="360"/>
      </w:pPr>
    </w:lvl>
    <w:lvl w:ilvl="4" w:tplc="C1323A2A">
      <w:start w:val="1"/>
      <w:numFmt w:val="lowerLetter"/>
      <w:lvlText w:val="%5."/>
      <w:lvlJc w:val="left"/>
      <w:pPr>
        <w:ind w:left="3600" w:hanging="360"/>
      </w:pPr>
    </w:lvl>
    <w:lvl w:ilvl="5" w:tplc="BD18CCF6">
      <w:start w:val="1"/>
      <w:numFmt w:val="lowerRoman"/>
      <w:lvlText w:val="%6."/>
      <w:lvlJc w:val="right"/>
      <w:pPr>
        <w:ind w:left="4320" w:hanging="180"/>
      </w:pPr>
    </w:lvl>
    <w:lvl w:ilvl="6" w:tplc="76DA1E0C">
      <w:start w:val="1"/>
      <w:numFmt w:val="decimal"/>
      <w:lvlText w:val="%7."/>
      <w:lvlJc w:val="left"/>
      <w:pPr>
        <w:ind w:left="5040" w:hanging="360"/>
      </w:pPr>
    </w:lvl>
    <w:lvl w:ilvl="7" w:tplc="006A1E94">
      <w:start w:val="1"/>
      <w:numFmt w:val="lowerLetter"/>
      <w:lvlText w:val="%8."/>
      <w:lvlJc w:val="left"/>
      <w:pPr>
        <w:ind w:left="5760" w:hanging="360"/>
      </w:pPr>
    </w:lvl>
    <w:lvl w:ilvl="8" w:tplc="76200C5C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503996"/>
    <w:multiLevelType w:val="hybridMultilevel"/>
    <w:tmpl w:val="D67ABD1E"/>
    <w:lvl w:ilvl="0" w:tplc="DDEE9610">
      <w:start w:val="2"/>
      <w:numFmt w:val="decimal"/>
      <w:lvlText w:val="%1."/>
      <w:lvlJc w:val="left"/>
      <w:pPr>
        <w:ind w:left="360" w:hanging="360"/>
      </w:pPr>
    </w:lvl>
    <w:lvl w:ilvl="1" w:tplc="8CE26578">
      <w:start w:val="1"/>
      <w:numFmt w:val="lowerLetter"/>
      <w:lvlText w:val="%2."/>
      <w:lvlJc w:val="left"/>
      <w:pPr>
        <w:ind w:left="1080" w:hanging="360"/>
      </w:pPr>
    </w:lvl>
    <w:lvl w:ilvl="2" w:tplc="075A6220">
      <w:start w:val="1"/>
      <w:numFmt w:val="lowerRoman"/>
      <w:lvlText w:val="%3."/>
      <w:lvlJc w:val="right"/>
      <w:pPr>
        <w:ind w:left="1800" w:hanging="180"/>
      </w:pPr>
    </w:lvl>
    <w:lvl w:ilvl="3" w:tplc="BC5E14F0">
      <w:start w:val="1"/>
      <w:numFmt w:val="decimal"/>
      <w:lvlText w:val="%4."/>
      <w:lvlJc w:val="left"/>
      <w:pPr>
        <w:ind w:left="2520" w:hanging="360"/>
      </w:pPr>
    </w:lvl>
    <w:lvl w:ilvl="4" w:tplc="8C181DDC">
      <w:start w:val="1"/>
      <w:numFmt w:val="lowerLetter"/>
      <w:lvlText w:val="%5."/>
      <w:lvlJc w:val="left"/>
      <w:pPr>
        <w:ind w:left="3240" w:hanging="360"/>
      </w:pPr>
    </w:lvl>
    <w:lvl w:ilvl="5" w:tplc="E7BCB5CE">
      <w:start w:val="1"/>
      <w:numFmt w:val="lowerRoman"/>
      <w:lvlText w:val="%6."/>
      <w:lvlJc w:val="right"/>
      <w:pPr>
        <w:ind w:left="3960" w:hanging="180"/>
      </w:pPr>
    </w:lvl>
    <w:lvl w:ilvl="6" w:tplc="1D8AA112">
      <w:start w:val="1"/>
      <w:numFmt w:val="decimal"/>
      <w:lvlText w:val="%7."/>
      <w:lvlJc w:val="left"/>
      <w:pPr>
        <w:ind w:left="4680" w:hanging="360"/>
      </w:pPr>
    </w:lvl>
    <w:lvl w:ilvl="7" w:tplc="9B50D2D4">
      <w:start w:val="1"/>
      <w:numFmt w:val="lowerLetter"/>
      <w:lvlText w:val="%8."/>
      <w:lvlJc w:val="left"/>
      <w:pPr>
        <w:ind w:left="5400" w:hanging="360"/>
      </w:pPr>
    </w:lvl>
    <w:lvl w:ilvl="8" w:tplc="8ECA7F1A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781EF89"/>
    <w:multiLevelType w:val="hybridMultilevel"/>
    <w:tmpl w:val="FDCC0D78"/>
    <w:lvl w:ilvl="0" w:tplc="35963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9A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929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D66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7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6F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27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C5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253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8EB93"/>
    <w:multiLevelType w:val="hybridMultilevel"/>
    <w:tmpl w:val="FBA8F50E"/>
    <w:lvl w:ilvl="0" w:tplc="E4AC2816">
      <w:start w:val="1"/>
      <w:numFmt w:val="decimal"/>
      <w:lvlText w:val="%1."/>
      <w:lvlJc w:val="left"/>
      <w:pPr>
        <w:ind w:left="720" w:hanging="360"/>
      </w:pPr>
    </w:lvl>
    <w:lvl w:ilvl="1" w:tplc="26FC0638">
      <w:start w:val="1"/>
      <w:numFmt w:val="lowerLetter"/>
      <w:lvlText w:val="%2."/>
      <w:lvlJc w:val="left"/>
      <w:pPr>
        <w:ind w:left="1440" w:hanging="360"/>
      </w:pPr>
    </w:lvl>
    <w:lvl w:ilvl="2" w:tplc="13365FA2">
      <w:start w:val="1"/>
      <w:numFmt w:val="lowerRoman"/>
      <w:lvlText w:val="%3."/>
      <w:lvlJc w:val="right"/>
      <w:pPr>
        <w:ind w:left="2160" w:hanging="180"/>
      </w:pPr>
    </w:lvl>
    <w:lvl w:ilvl="3" w:tplc="560C79E4">
      <w:start w:val="1"/>
      <w:numFmt w:val="decimal"/>
      <w:lvlText w:val="%4."/>
      <w:lvlJc w:val="left"/>
      <w:pPr>
        <w:ind w:left="2880" w:hanging="360"/>
      </w:pPr>
    </w:lvl>
    <w:lvl w:ilvl="4" w:tplc="ABB4C7A2">
      <w:start w:val="1"/>
      <w:numFmt w:val="lowerLetter"/>
      <w:lvlText w:val="%5."/>
      <w:lvlJc w:val="left"/>
      <w:pPr>
        <w:ind w:left="3600" w:hanging="360"/>
      </w:pPr>
    </w:lvl>
    <w:lvl w:ilvl="5" w:tplc="4E08F3CE">
      <w:start w:val="1"/>
      <w:numFmt w:val="lowerRoman"/>
      <w:lvlText w:val="%6."/>
      <w:lvlJc w:val="right"/>
      <w:pPr>
        <w:ind w:left="4320" w:hanging="180"/>
      </w:pPr>
    </w:lvl>
    <w:lvl w:ilvl="6" w:tplc="C6D686E8">
      <w:start w:val="1"/>
      <w:numFmt w:val="decimal"/>
      <w:lvlText w:val="%7."/>
      <w:lvlJc w:val="left"/>
      <w:pPr>
        <w:ind w:left="5040" w:hanging="360"/>
      </w:pPr>
    </w:lvl>
    <w:lvl w:ilvl="7" w:tplc="07F21AF0">
      <w:start w:val="1"/>
      <w:numFmt w:val="lowerLetter"/>
      <w:lvlText w:val="%8."/>
      <w:lvlJc w:val="left"/>
      <w:pPr>
        <w:ind w:left="5760" w:hanging="360"/>
      </w:pPr>
    </w:lvl>
    <w:lvl w:ilvl="8" w:tplc="A87E5A6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1915DD"/>
    <w:multiLevelType w:val="hybridMultilevel"/>
    <w:tmpl w:val="1A34A2B8"/>
    <w:lvl w:ilvl="0" w:tplc="F1E0B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8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47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E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3678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F8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2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4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64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55EEF9"/>
    <w:multiLevelType w:val="hybridMultilevel"/>
    <w:tmpl w:val="FFFFFFFF"/>
    <w:lvl w:ilvl="0" w:tplc="6ECC295E">
      <w:start w:val="1"/>
      <w:numFmt w:val="decimal"/>
      <w:lvlText w:val="%1."/>
      <w:lvlJc w:val="left"/>
      <w:pPr>
        <w:ind w:left="720" w:hanging="360"/>
      </w:pPr>
    </w:lvl>
    <w:lvl w:ilvl="1" w:tplc="53403544">
      <w:start w:val="1"/>
      <w:numFmt w:val="lowerLetter"/>
      <w:lvlText w:val="%2."/>
      <w:lvlJc w:val="left"/>
      <w:pPr>
        <w:ind w:left="1440" w:hanging="360"/>
      </w:pPr>
    </w:lvl>
    <w:lvl w:ilvl="2" w:tplc="F434F94E">
      <w:start w:val="1"/>
      <w:numFmt w:val="lowerRoman"/>
      <w:lvlText w:val="%3."/>
      <w:lvlJc w:val="right"/>
      <w:pPr>
        <w:ind w:left="2160" w:hanging="180"/>
      </w:pPr>
    </w:lvl>
    <w:lvl w:ilvl="3" w:tplc="C1B02F6E">
      <w:start w:val="1"/>
      <w:numFmt w:val="decimal"/>
      <w:lvlText w:val="%4."/>
      <w:lvlJc w:val="left"/>
      <w:pPr>
        <w:ind w:left="2880" w:hanging="360"/>
      </w:pPr>
    </w:lvl>
    <w:lvl w:ilvl="4" w:tplc="FDB0E21E">
      <w:start w:val="1"/>
      <w:numFmt w:val="lowerLetter"/>
      <w:lvlText w:val="%5."/>
      <w:lvlJc w:val="left"/>
      <w:pPr>
        <w:ind w:left="3600" w:hanging="360"/>
      </w:pPr>
    </w:lvl>
    <w:lvl w:ilvl="5" w:tplc="2E828566">
      <w:start w:val="1"/>
      <w:numFmt w:val="lowerRoman"/>
      <w:lvlText w:val="%6."/>
      <w:lvlJc w:val="right"/>
      <w:pPr>
        <w:ind w:left="4320" w:hanging="180"/>
      </w:pPr>
    </w:lvl>
    <w:lvl w:ilvl="6" w:tplc="27EA87CC">
      <w:start w:val="1"/>
      <w:numFmt w:val="decimal"/>
      <w:lvlText w:val="%7."/>
      <w:lvlJc w:val="left"/>
      <w:pPr>
        <w:ind w:left="5040" w:hanging="360"/>
      </w:pPr>
    </w:lvl>
    <w:lvl w:ilvl="7" w:tplc="04A81B38">
      <w:start w:val="1"/>
      <w:numFmt w:val="lowerLetter"/>
      <w:lvlText w:val="%8."/>
      <w:lvlJc w:val="left"/>
      <w:pPr>
        <w:ind w:left="5760" w:hanging="360"/>
      </w:pPr>
    </w:lvl>
    <w:lvl w:ilvl="8" w:tplc="99EA26C6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4CDE33"/>
    <w:multiLevelType w:val="hybridMultilevel"/>
    <w:tmpl w:val="FFFFFFFF"/>
    <w:lvl w:ilvl="0" w:tplc="81B81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E27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A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8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AB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273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C2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5EB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42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F3BD52"/>
    <w:multiLevelType w:val="hybridMultilevel"/>
    <w:tmpl w:val="237A4F46"/>
    <w:lvl w:ilvl="0" w:tplc="9998D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AA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B6A562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22BC053A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C88407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1C5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6BB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20C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66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B2ADD2"/>
    <w:multiLevelType w:val="hybridMultilevel"/>
    <w:tmpl w:val="49FCC30A"/>
    <w:lvl w:ilvl="0" w:tplc="C8DE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A1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EC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41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C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2D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06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83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46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E46413"/>
    <w:multiLevelType w:val="hybridMultilevel"/>
    <w:tmpl w:val="AE08D910"/>
    <w:lvl w:ilvl="0" w:tplc="CFBABA7E">
      <w:start w:val="1"/>
      <w:numFmt w:val="decimal"/>
      <w:lvlText w:val="%1."/>
      <w:lvlJc w:val="left"/>
      <w:pPr>
        <w:ind w:left="1080" w:hanging="360"/>
      </w:pPr>
    </w:lvl>
    <w:lvl w:ilvl="1" w:tplc="133E9E9C">
      <w:start w:val="1"/>
      <w:numFmt w:val="lowerLetter"/>
      <w:lvlText w:val="%2."/>
      <w:lvlJc w:val="left"/>
      <w:pPr>
        <w:ind w:left="1800" w:hanging="360"/>
      </w:pPr>
    </w:lvl>
    <w:lvl w:ilvl="2" w:tplc="49A6C7C6">
      <w:start w:val="1"/>
      <w:numFmt w:val="lowerRoman"/>
      <w:lvlText w:val="%3."/>
      <w:lvlJc w:val="right"/>
      <w:pPr>
        <w:ind w:left="2520" w:hanging="180"/>
      </w:pPr>
    </w:lvl>
    <w:lvl w:ilvl="3" w:tplc="AF20CEF0">
      <w:start w:val="1"/>
      <w:numFmt w:val="decimal"/>
      <w:lvlText w:val="%4."/>
      <w:lvlJc w:val="left"/>
      <w:pPr>
        <w:ind w:left="3240" w:hanging="360"/>
      </w:pPr>
    </w:lvl>
    <w:lvl w:ilvl="4" w:tplc="823243F2">
      <w:start w:val="1"/>
      <w:numFmt w:val="lowerLetter"/>
      <w:lvlText w:val="%5."/>
      <w:lvlJc w:val="left"/>
      <w:pPr>
        <w:ind w:left="3960" w:hanging="360"/>
      </w:pPr>
    </w:lvl>
    <w:lvl w:ilvl="5" w:tplc="1D28DD08">
      <w:start w:val="1"/>
      <w:numFmt w:val="lowerRoman"/>
      <w:lvlText w:val="%6."/>
      <w:lvlJc w:val="right"/>
      <w:pPr>
        <w:ind w:left="4680" w:hanging="180"/>
      </w:pPr>
    </w:lvl>
    <w:lvl w:ilvl="6" w:tplc="23A25CBC">
      <w:start w:val="1"/>
      <w:numFmt w:val="decimal"/>
      <w:lvlText w:val="%7."/>
      <w:lvlJc w:val="left"/>
      <w:pPr>
        <w:ind w:left="5400" w:hanging="360"/>
      </w:pPr>
    </w:lvl>
    <w:lvl w:ilvl="7" w:tplc="03AE9772">
      <w:start w:val="1"/>
      <w:numFmt w:val="lowerLetter"/>
      <w:lvlText w:val="%8."/>
      <w:lvlJc w:val="left"/>
      <w:pPr>
        <w:ind w:left="6120" w:hanging="360"/>
      </w:pPr>
    </w:lvl>
    <w:lvl w:ilvl="8" w:tplc="5CF2229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37"/>
  </w:num>
  <w:num w:numId="3">
    <w:abstractNumId w:val="35"/>
  </w:num>
  <w:num w:numId="4">
    <w:abstractNumId w:val="41"/>
  </w:num>
  <w:num w:numId="5">
    <w:abstractNumId w:val="26"/>
  </w:num>
  <w:num w:numId="6">
    <w:abstractNumId w:val="10"/>
  </w:num>
  <w:num w:numId="7">
    <w:abstractNumId w:val="45"/>
  </w:num>
  <w:num w:numId="8">
    <w:abstractNumId w:val="15"/>
  </w:num>
  <w:num w:numId="9">
    <w:abstractNumId w:val="29"/>
  </w:num>
  <w:num w:numId="10">
    <w:abstractNumId w:val="1"/>
  </w:num>
  <w:num w:numId="11">
    <w:abstractNumId w:val="11"/>
  </w:num>
  <w:num w:numId="12">
    <w:abstractNumId w:val="46"/>
  </w:num>
  <w:num w:numId="13">
    <w:abstractNumId w:val="16"/>
  </w:num>
  <w:num w:numId="14">
    <w:abstractNumId w:val="38"/>
  </w:num>
  <w:num w:numId="15">
    <w:abstractNumId w:val="33"/>
  </w:num>
  <w:num w:numId="16">
    <w:abstractNumId w:val="36"/>
  </w:num>
  <w:num w:numId="17">
    <w:abstractNumId w:val="7"/>
  </w:num>
  <w:num w:numId="18">
    <w:abstractNumId w:val="2"/>
  </w:num>
  <w:num w:numId="19">
    <w:abstractNumId w:val="17"/>
  </w:num>
  <w:num w:numId="20">
    <w:abstractNumId w:val="28"/>
  </w:num>
  <w:num w:numId="21">
    <w:abstractNumId w:val="44"/>
  </w:num>
  <w:num w:numId="22">
    <w:abstractNumId w:val="34"/>
  </w:num>
  <w:num w:numId="23">
    <w:abstractNumId w:val="13"/>
  </w:num>
  <w:num w:numId="24">
    <w:abstractNumId w:val="21"/>
  </w:num>
  <w:num w:numId="25">
    <w:abstractNumId w:val="27"/>
  </w:num>
  <w:num w:numId="26">
    <w:abstractNumId w:val="22"/>
  </w:num>
  <w:num w:numId="27">
    <w:abstractNumId w:val="14"/>
  </w:num>
  <w:num w:numId="28">
    <w:abstractNumId w:val="42"/>
  </w:num>
  <w:num w:numId="29">
    <w:abstractNumId w:val="8"/>
  </w:num>
  <w:num w:numId="30">
    <w:abstractNumId w:val="20"/>
  </w:num>
  <w:num w:numId="31">
    <w:abstractNumId w:val="4"/>
  </w:num>
  <w:num w:numId="32">
    <w:abstractNumId w:val="0"/>
  </w:num>
  <w:num w:numId="33">
    <w:abstractNumId w:val="9"/>
  </w:num>
  <w:num w:numId="34">
    <w:abstractNumId w:val="30"/>
  </w:num>
  <w:num w:numId="35">
    <w:abstractNumId w:val="40"/>
  </w:num>
  <w:num w:numId="36">
    <w:abstractNumId w:val="12"/>
  </w:num>
  <w:num w:numId="37">
    <w:abstractNumId w:val="19"/>
  </w:num>
  <w:num w:numId="38">
    <w:abstractNumId w:val="43"/>
  </w:num>
  <w:num w:numId="39">
    <w:abstractNumId w:val="18"/>
  </w:num>
  <w:num w:numId="40">
    <w:abstractNumId w:val="32"/>
  </w:num>
  <w:num w:numId="41">
    <w:abstractNumId w:val="31"/>
  </w:num>
  <w:num w:numId="42">
    <w:abstractNumId w:val="6"/>
  </w:num>
  <w:num w:numId="43">
    <w:abstractNumId w:val="25"/>
  </w:num>
  <w:num w:numId="44">
    <w:abstractNumId w:val="3"/>
  </w:num>
  <w:num w:numId="45">
    <w:abstractNumId w:val="5"/>
  </w:num>
  <w:num w:numId="46">
    <w:abstractNumId w:val="24"/>
  </w:num>
  <w:num w:numId="4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er Livadas">
    <w15:presenceInfo w15:providerId="AD" w15:userId="S::livadas@adobe.com::33380a26-103d-4976-bd9a-302dcd39c9ae"/>
  </w15:person>
  <w15:person w15:author="Amy Chiu">
    <w15:presenceInfo w15:providerId="AD" w15:userId="S::achiu@adobe.com::690c4249-a1e0-442b-886b-9b8fcafa4962"/>
  </w15:person>
  <w15:person w15:author="Miray Vu">
    <w15:presenceInfo w15:providerId="AD" w15:userId="S::miravu_qti.qualcomm.com#ext#@adobe.onmicrosoft.com::6977d658-d6c8-47c6-bb78-92b3ef20642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6D9FB95"/>
    <w:rsid w:val="00001B16"/>
    <w:rsid w:val="00001DB7"/>
    <w:rsid w:val="000060DD"/>
    <w:rsid w:val="000104C8"/>
    <w:rsid w:val="00010779"/>
    <w:rsid w:val="00012FD4"/>
    <w:rsid w:val="000208E7"/>
    <w:rsid w:val="00023308"/>
    <w:rsid w:val="00025DB1"/>
    <w:rsid w:val="00044397"/>
    <w:rsid w:val="0005006C"/>
    <w:rsid w:val="000600D7"/>
    <w:rsid w:val="00062F81"/>
    <w:rsid w:val="000649CA"/>
    <w:rsid w:val="0007752A"/>
    <w:rsid w:val="0008011D"/>
    <w:rsid w:val="00083EE9"/>
    <w:rsid w:val="000844E6"/>
    <w:rsid w:val="00084E86"/>
    <w:rsid w:val="00087351"/>
    <w:rsid w:val="0009035C"/>
    <w:rsid w:val="000925F1"/>
    <w:rsid w:val="000948C7"/>
    <w:rsid w:val="000A038D"/>
    <w:rsid w:val="000A28DB"/>
    <w:rsid w:val="000B05C3"/>
    <w:rsid w:val="000B19CF"/>
    <w:rsid w:val="000C0C91"/>
    <w:rsid w:val="000C3565"/>
    <w:rsid w:val="000C649E"/>
    <w:rsid w:val="000D30B9"/>
    <w:rsid w:val="000D4C31"/>
    <w:rsid w:val="000E0CF9"/>
    <w:rsid w:val="000E304B"/>
    <w:rsid w:val="000E3845"/>
    <w:rsid w:val="000F493B"/>
    <w:rsid w:val="00107EC3"/>
    <w:rsid w:val="0011463A"/>
    <w:rsid w:val="0011495A"/>
    <w:rsid w:val="00117EAF"/>
    <w:rsid w:val="00123393"/>
    <w:rsid w:val="00125DE4"/>
    <w:rsid w:val="0013539E"/>
    <w:rsid w:val="00146F0C"/>
    <w:rsid w:val="0014709A"/>
    <w:rsid w:val="00156162"/>
    <w:rsid w:val="001561EC"/>
    <w:rsid w:val="00156C96"/>
    <w:rsid w:val="00162AA4"/>
    <w:rsid w:val="00165918"/>
    <w:rsid w:val="001676F1"/>
    <w:rsid w:val="00172D7E"/>
    <w:rsid w:val="00182293"/>
    <w:rsid w:val="00191EA1"/>
    <w:rsid w:val="001A576A"/>
    <w:rsid w:val="001B3504"/>
    <w:rsid w:val="001C3969"/>
    <w:rsid w:val="001D5793"/>
    <w:rsid w:val="001E0444"/>
    <w:rsid w:val="001E28F6"/>
    <w:rsid w:val="001E2EE1"/>
    <w:rsid w:val="001E5ED0"/>
    <w:rsid w:val="001E7B91"/>
    <w:rsid w:val="00200131"/>
    <w:rsid w:val="002056D5"/>
    <w:rsid w:val="00221C1F"/>
    <w:rsid w:val="00221E93"/>
    <w:rsid w:val="002240A3"/>
    <w:rsid w:val="0023267B"/>
    <w:rsid w:val="00232F49"/>
    <w:rsid w:val="00233F4C"/>
    <w:rsid w:val="00236216"/>
    <w:rsid w:val="002362D8"/>
    <w:rsid w:val="0023660C"/>
    <w:rsid w:val="00236CAA"/>
    <w:rsid w:val="0024334E"/>
    <w:rsid w:val="0025299B"/>
    <w:rsid w:val="002533A5"/>
    <w:rsid w:val="002630D4"/>
    <w:rsid w:val="002635F0"/>
    <w:rsid w:val="00281A88"/>
    <w:rsid w:val="002844C0"/>
    <w:rsid w:val="00284B54"/>
    <w:rsid w:val="002855FB"/>
    <w:rsid w:val="00286BC7"/>
    <w:rsid w:val="00287789"/>
    <w:rsid w:val="0029483D"/>
    <w:rsid w:val="002949BF"/>
    <w:rsid w:val="002A343A"/>
    <w:rsid w:val="002C2C6B"/>
    <w:rsid w:val="002C57C8"/>
    <w:rsid w:val="002D520A"/>
    <w:rsid w:val="002E34A5"/>
    <w:rsid w:val="002E4CAA"/>
    <w:rsid w:val="002E683A"/>
    <w:rsid w:val="002F11BE"/>
    <w:rsid w:val="002F165C"/>
    <w:rsid w:val="002F1F3D"/>
    <w:rsid w:val="002F37DD"/>
    <w:rsid w:val="002F5B01"/>
    <w:rsid w:val="003002F4"/>
    <w:rsid w:val="00303AF5"/>
    <w:rsid w:val="003061ED"/>
    <w:rsid w:val="00307B7F"/>
    <w:rsid w:val="00311387"/>
    <w:rsid w:val="00313403"/>
    <w:rsid w:val="003171A5"/>
    <w:rsid w:val="00324621"/>
    <w:rsid w:val="003266FD"/>
    <w:rsid w:val="003311EA"/>
    <w:rsid w:val="00333E47"/>
    <w:rsid w:val="00337D94"/>
    <w:rsid w:val="00344CC1"/>
    <w:rsid w:val="003459B3"/>
    <w:rsid w:val="00351FDE"/>
    <w:rsid w:val="00356397"/>
    <w:rsid w:val="00361FF0"/>
    <w:rsid w:val="00362F56"/>
    <w:rsid w:val="00365C54"/>
    <w:rsid w:val="00367BA8"/>
    <w:rsid w:val="0037035A"/>
    <w:rsid w:val="0037645E"/>
    <w:rsid w:val="00382DD9"/>
    <w:rsid w:val="00383BA7"/>
    <w:rsid w:val="003A4687"/>
    <w:rsid w:val="003A6861"/>
    <w:rsid w:val="003A6D79"/>
    <w:rsid w:val="003A78C4"/>
    <w:rsid w:val="003B18BF"/>
    <w:rsid w:val="003C0268"/>
    <w:rsid w:val="003C56E9"/>
    <w:rsid w:val="003D3ED7"/>
    <w:rsid w:val="003D5FFD"/>
    <w:rsid w:val="003D676E"/>
    <w:rsid w:val="003D7001"/>
    <w:rsid w:val="003E6D5D"/>
    <w:rsid w:val="003EF4E2"/>
    <w:rsid w:val="003F0E21"/>
    <w:rsid w:val="003F198F"/>
    <w:rsid w:val="003F618F"/>
    <w:rsid w:val="004026F5"/>
    <w:rsid w:val="00413146"/>
    <w:rsid w:val="00414CC1"/>
    <w:rsid w:val="0041629C"/>
    <w:rsid w:val="004217A9"/>
    <w:rsid w:val="00425F33"/>
    <w:rsid w:val="00431A7A"/>
    <w:rsid w:val="00453629"/>
    <w:rsid w:val="004562BA"/>
    <w:rsid w:val="0046103A"/>
    <w:rsid w:val="00462C12"/>
    <w:rsid w:val="004645A9"/>
    <w:rsid w:val="00467CEC"/>
    <w:rsid w:val="004717FD"/>
    <w:rsid w:val="004762FD"/>
    <w:rsid w:val="0047694F"/>
    <w:rsid w:val="00481F8D"/>
    <w:rsid w:val="004854E2"/>
    <w:rsid w:val="00485C47"/>
    <w:rsid w:val="00490E70"/>
    <w:rsid w:val="00493992"/>
    <w:rsid w:val="004A4081"/>
    <w:rsid w:val="004B2712"/>
    <w:rsid w:val="004B54B8"/>
    <w:rsid w:val="004C1CCB"/>
    <w:rsid w:val="004C3350"/>
    <w:rsid w:val="004C7647"/>
    <w:rsid w:val="004D04D4"/>
    <w:rsid w:val="004E0AEF"/>
    <w:rsid w:val="004E3E38"/>
    <w:rsid w:val="004F4386"/>
    <w:rsid w:val="00511D24"/>
    <w:rsid w:val="00514391"/>
    <w:rsid w:val="005146A6"/>
    <w:rsid w:val="00514EF4"/>
    <w:rsid w:val="0051580B"/>
    <w:rsid w:val="005205E5"/>
    <w:rsid w:val="00522CF2"/>
    <w:rsid w:val="00522E2E"/>
    <w:rsid w:val="0052330D"/>
    <w:rsid w:val="00524362"/>
    <w:rsid w:val="005250E8"/>
    <w:rsid w:val="00531441"/>
    <w:rsid w:val="005417C3"/>
    <w:rsid w:val="00544C51"/>
    <w:rsid w:val="00551D49"/>
    <w:rsid w:val="00553B7B"/>
    <w:rsid w:val="00561306"/>
    <w:rsid w:val="0056646A"/>
    <w:rsid w:val="00567A87"/>
    <w:rsid w:val="00581AF6"/>
    <w:rsid w:val="00583230"/>
    <w:rsid w:val="00587545"/>
    <w:rsid w:val="005957C2"/>
    <w:rsid w:val="005A3DAF"/>
    <w:rsid w:val="005A77AD"/>
    <w:rsid w:val="005B25D2"/>
    <w:rsid w:val="005C1A87"/>
    <w:rsid w:val="005C2083"/>
    <w:rsid w:val="005C474F"/>
    <w:rsid w:val="005C4C62"/>
    <w:rsid w:val="005D4D7E"/>
    <w:rsid w:val="005D62DF"/>
    <w:rsid w:val="005E178A"/>
    <w:rsid w:val="005E52E8"/>
    <w:rsid w:val="005F07E5"/>
    <w:rsid w:val="005F21CD"/>
    <w:rsid w:val="005F2EDA"/>
    <w:rsid w:val="005F4B12"/>
    <w:rsid w:val="005F554C"/>
    <w:rsid w:val="005F587E"/>
    <w:rsid w:val="005F638B"/>
    <w:rsid w:val="006012CA"/>
    <w:rsid w:val="006127D3"/>
    <w:rsid w:val="00644F11"/>
    <w:rsid w:val="00646B66"/>
    <w:rsid w:val="00651451"/>
    <w:rsid w:val="00655D55"/>
    <w:rsid w:val="006572DB"/>
    <w:rsid w:val="0065766C"/>
    <w:rsid w:val="006578B7"/>
    <w:rsid w:val="00657D80"/>
    <w:rsid w:val="0066196E"/>
    <w:rsid w:val="00661F00"/>
    <w:rsid w:val="00664335"/>
    <w:rsid w:val="00666785"/>
    <w:rsid w:val="006718F3"/>
    <w:rsid w:val="00672785"/>
    <w:rsid w:val="0067375E"/>
    <w:rsid w:val="00684BC1"/>
    <w:rsid w:val="00692559"/>
    <w:rsid w:val="00692D1E"/>
    <w:rsid w:val="006945C6"/>
    <w:rsid w:val="006A2962"/>
    <w:rsid w:val="006A2C44"/>
    <w:rsid w:val="006A59A3"/>
    <w:rsid w:val="006B3F4A"/>
    <w:rsid w:val="006B5FF7"/>
    <w:rsid w:val="006C1AB3"/>
    <w:rsid w:val="006C280B"/>
    <w:rsid w:val="006C510A"/>
    <w:rsid w:val="006C5B8A"/>
    <w:rsid w:val="006C7506"/>
    <w:rsid w:val="006D0909"/>
    <w:rsid w:val="006D1AFE"/>
    <w:rsid w:val="006D4A1A"/>
    <w:rsid w:val="006D7707"/>
    <w:rsid w:val="006E19E4"/>
    <w:rsid w:val="006E409F"/>
    <w:rsid w:val="006F28C9"/>
    <w:rsid w:val="006F3026"/>
    <w:rsid w:val="006F3A29"/>
    <w:rsid w:val="006F3EF7"/>
    <w:rsid w:val="006F5109"/>
    <w:rsid w:val="0070150F"/>
    <w:rsid w:val="00701C9B"/>
    <w:rsid w:val="00703927"/>
    <w:rsid w:val="0070560E"/>
    <w:rsid w:val="0070659C"/>
    <w:rsid w:val="00707896"/>
    <w:rsid w:val="007236F7"/>
    <w:rsid w:val="007254FD"/>
    <w:rsid w:val="007263C8"/>
    <w:rsid w:val="00737A61"/>
    <w:rsid w:val="00744FF5"/>
    <w:rsid w:val="00763A5C"/>
    <w:rsid w:val="00763B9D"/>
    <w:rsid w:val="00765A3C"/>
    <w:rsid w:val="007660BB"/>
    <w:rsid w:val="0077313B"/>
    <w:rsid w:val="00774B5E"/>
    <w:rsid w:val="00791327"/>
    <w:rsid w:val="00791D08"/>
    <w:rsid w:val="00794C38"/>
    <w:rsid w:val="00797CD0"/>
    <w:rsid w:val="007A33D1"/>
    <w:rsid w:val="007A504D"/>
    <w:rsid w:val="007B0735"/>
    <w:rsid w:val="007B27B3"/>
    <w:rsid w:val="007B5B56"/>
    <w:rsid w:val="007B6E43"/>
    <w:rsid w:val="007D0759"/>
    <w:rsid w:val="007D1656"/>
    <w:rsid w:val="007D26B5"/>
    <w:rsid w:val="007D3DEE"/>
    <w:rsid w:val="007E4EF7"/>
    <w:rsid w:val="007F0F7B"/>
    <w:rsid w:val="007F3D6E"/>
    <w:rsid w:val="00806585"/>
    <w:rsid w:val="00813C56"/>
    <w:rsid w:val="00813D63"/>
    <w:rsid w:val="00814F96"/>
    <w:rsid w:val="00824EDE"/>
    <w:rsid w:val="00831D13"/>
    <w:rsid w:val="00853A39"/>
    <w:rsid w:val="008563DD"/>
    <w:rsid w:val="00857C2A"/>
    <w:rsid w:val="008601BC"/>
    <w:rsid w:val="008608CE"/>
    <w:rsid w:val="00875A95"/>
    <w:rsid w:val="00876155"/>
    <w:rsid w:val="00877692"/>
    <w:rsid w:val="00880DCD"/>
    <w:rsid w:val="00890C7B"/>
    <w:rsid w:val="008911DC"/>
    <w:rsid w:val="008A1671"/>
    <w:rsid w:val="008A5396"/>
    <w:rsid w:val="008B419D"/>
    <w:rsid w:val="008B7F94"/>
    <w:rsid w:val="008C14CA"/>
    <w:rsid w:val="008C247F"/>
    <w:rsid w:val="008D4D49"/>
    <w:rsid w:val="008E4000"/>
    <w:rsid w:val="008F0AF1"/>
    <w:rsid w:val="008F1747"/>
    <w:rsid w:val="00901240"/>
    <w:rsid w:val="00901B03"/>
    <w:rsid w:val="0090523E"/>
    <w:rsid w:val="00905FF9"/>
    <w:rsid w:val="0091475B"/>
    <w:rsid w:val="0091480A"/>
    <w:rsid w:val="009305E7"/>
    <w:rsid w:val="0093639D"/>
    <w:rsid w:val="009376EC"/>
    <w:rsid w:val="00941556"/>
    <w:rsid w:val="0095380A"/>
    <w:rsid w:val="00957BBD"/>
    <w:rsid w:val="00960841"/>
    <w:rsid w:val="00961354"/>
    <w:rsid w:val="009632CD"/>
    <w:rsid w:val="00964A47"/>
    <w:rsid w:val="00965A82"/>
    <w:rsid w:val="00971C33"/>
    <w:rsid w:val="009744AD"/>
    <w:rsid w:val="00974607"/>
    <w:rsid w:val="00975027"/>
    <w:rsid w:val="00987EAE"/>
    <w:rsid w:val="00990759"/>
    <w:rsid w:val="00992382"/>
    <w:rsid w:val="00994CD8"/>
    <w:rsid w:val="00996A78"/>
    <w:rsid w:val="00996D75"/>
    <w:rsid w:val="00997390"/>
    <w:rsid w:val="009A6B7F"/>
    <w:rsid w:val="009B58B6"/>
    <w:rsid w:val="009C032F"/>
    <w:rsid w:val="009C14C9"/>
    <w:rsid w:val="009C6888"/>
    <w:rsid w:val="009C6D4E"/>
    <w:rsid w:val="009D270C"/>
    <w:rsid w:val="009E5D62"/>
    <w:rsid w:val="00A23F8C"/>
    <w:rsid w:val="00A54C32"/>
    <w:rsid w:val="00A62F22"/>
    <w:rsid w:val="00A73453"/>
    <w:rsid w:val="00A76EA9"/>
    <w:rsid w:val="00A773C2"/>
    <w:rsid w:val="00A8168C"/>
    <w:rsid w:val="00A83AF9"/>
    <w:rsid w:val="00A8476F"/>
    <w:rsid w:val="00A86C1F"/>
    <w:rsid w:val="00A947F9"/>
    <w:rsid w:val="00AA32CC"/>
    <w:rsid w:val="00AA3CF3"/>
    <w:rsid w:val="00AA4D3E"/>
    <w:rsid w:val="00AA59A9"/>
    <w:rsid w:val="00AA734E"/>
    <w:rsid w:val="00AB45EC"/>
    <w:rsid w:val="00AB5662"/>
    <w:rsid w:val="00AB56CA"/>
    <w:rsid w:val="00AC0458"/>
    <w:rsid w:val="00AC3CB3"/>
    <w:rsid w:val="00AC4019"/>
    <w:rsid w:val="00AD369C"/>
    <w:rsid w:val="00AD4963"/>
    <w:rsid w:val="00AD4C5C"/>
    <w:rsid w:val="00AD5044"/>
    <w:rsid w:val="00AD59CE"/>
    <w:rsid w:val="00AD7753"/>
    <w:rsid w:val="00AE0764"/>
    <w:rsid w:val="00AE2659"/>
    <w:rsid w:val="00AE47E3"/>
    <w:rsid w:val="00AF1366"/>
    <w:rsid w:val="00B0064A"/>
    <w:rsid w:val="00B00E2C"/>
    <w:rsid w:val="00B05511"/>
    <w:rsid w:val="00B069E1"/>
    <w:rsid w:val="00B13503"/>
    <w:rsid w:val="00B145F4"/>
    <w:rsid w:val="00B1590B"/>
    <w:rsid w:val="00B20B1E"/>
    <w:rsid w:val="00B325B3"/>
    <w:rsid w:val="00B33407"/>
    <w:rsid w:val="00B36916"/>
    <w:rsid w:val="00B37E24"/>
    <w:rsid w:val="00B4055A"/>
    <w:rsid w:val="00B54716"/>
    <w:rsid w:val="00B5728F"/>
    <w:rsid w:val="00B73B14"/>
    <w:rsid w:val="00B7479C"/>
    <w:rsid w:val="00B7497C"/>
    <w:rsid w:val="00B81D1A"/>
    <w:rsid w:val="00B86160"/>
    <w:rsid w:val="00B96A61"/>
    <w:rsid w:val="00BA04D7"/>
    <w:rsid w:val="00BC4900"/>
    <w:rsid w:val="00BC7B98"/>
    <w:rsid w:val="00BD2124"/>
    <w:rsid w:val="00BD484E"/>
    <w:rsid w:val="00BE053D"/>
    <w:rsid w:val="00BE66C5"/>
    <w:rsid w:val="00BE7BA4"/>
    <w:rsid w:val="00BF11E0"/>
    <w:rsid w:val="00BF26DF"/>
    <w:rsid w:val="00C00BB7"/>
    <w:rsid w:val="00C06914"/>
    <w:rsid w:val="00C16497"/>
    <w:rsid w:val="00C208F0"/>
    <w:rsid w:val="00C2117F"/>
    <w:rsid w:val="00C3174E"/>
    <w:rsid w:val="00C368DA"/>
    <w:rsid w:val="00C44A5E"/>
    <w:rsid w:val="00C47B80"/>
    <w:rsid w:val="00C53B67"/>
    <w:rsid w:val="00C5494B"/>
    <w:rsid w:val="00C64268"/>
    <w:rsid w:val="00C659F4"/>
    <w:rsid w:val="00C674CB"/>
    <w:rsid w:val="00C700EC"/>
    <w:rsid w:val="00C8088D"/>
    <w:rsid w:val="00C80B01"/>
    <w:rsid w:val="00C82250"/>
    <w:rsid w:val="00C83E76"/>
    <w:rsid w:val="00C874C5"/>
    <w:rsid w:val="00C90A69"/>
    <w:rsid w:val="00CA0C0E"/>
    <w:rsid w:val="00CA4C3A"/>
    <w:rsid w:val="00CB226F"/>
    <w:rsid w:val="00CB4DF2"/>
    <w:rsid w:val="00CC4319"/>
    <w:rsid w:val="00CD6476"/>
    <w:rsid w:val="00CE2258"/>
    <w:rsid w:val="00CE2A2D"/>
    <w:rsid w:val="00CE76FE"/>
    <w:rsid w:val="00CF49E5"/>
    <w:rsid w:val="00CF7992"/>
    <w:rsid w:val="00D01578"/>
    <w:rsid w:val="00D01716"/>
    <w:rsid w:val="00D02C86"/>
    <w:rsid w:val="00D10400"/>
    <w:rsid w:val="00D10813"/>
    <w:rsid w:val="00D16E7E"/>
    <w:rsid w:val="00D2064A"/>
    <w:rsid w:val="00D2754A"/>
    <w:rsid w:val="00D301E6"/>
    <w:rsid w:val="00D32555"/>
    <w:rsid w:val="00D36077"/>
    <w:rsid w:val="00D40960"/>
    <w:rsid w:val="00D470AA"/>
    <w:rsid w:val="00D53045"/>
    <w:rsid w:val="00D66EC8"/>
    <w:rsid w:val="00D673C2"/>
    <w:rsid w:val="00D711BD"/>
    <w:rsid w:val="00D74C26"/>
    <w:rsid w:val="00D761DB"/>
    <w:rsid w:val="00D77A57"/>
    <w:rsid w:val="00D843D8"/>
    <w:rsid w:val="00D86578"/>
    <w:rsid w:val="00D8671F"/>
    <w:rsid w:val="00D955D6"/>
    <w:rsid w:val="00DA488B"/>
    <w:rsid w:val="00DB0AEF"/>
    <w:rsid w:val="00DB0F6D"/>
    <w:rsid w:val="00DC4866"/>
    <w:rsid w:val="00DD5C4F"/>
    <w:rsid w:val="00DE78C0"/>
    <w:rsid w:val="00DF2791"/>
    <w:rsid w:val="00DF7CC7"/>
    <w:rsid w:val="00E026EF"/>
    <w:rsid w:val="00E06CFE"/>
    <w:rsid w:val="00E13597"/>
    <w:rsid w:val="00E1415D"/>
    <w:rsid w:val="00E223B9"/>
    <w:rsid w:val="00E22758"/>
    <w:rsid w:val="00E2604C"/>
    <w:rsid w:val="00E32CBC"/>
    <w:rsid w:val="00E36417"/>
    <w:rsid w:val="00E4385A"/>
    <w:rsid w:val="00E47585"/>
    <w:rsid w:val="00E54270"/>
    <w:rsid w:val="00E54C98"/>
    <w:rsid w:val="00E563F9"/>
    <w:rsid w:val="00E61DED"/>
    <w:rsid w:val="00E71BCA"/>
    <w:rsid w:val="00E728B9"/>
    <w:rsid w:val="00E74811"/>
    <w:rsid w:val="00E8009E"/>
    <w:rsid w:val="00E83CEF"/>
    <w:rsid w:val="00E8415B"/>
    <w:rsid w:val="00E92271"/>
    <w:rsid w:val="00EA0CD9"/>
    <w:rsid w:val="00EA18B0"/>
    <w:rsid w:val="00EA2405"/>
    <w:rsid w:val="00EB0019"/>
    <w:rsid w:val="00EB056B"/>
    <w:rsid w:val="00EB47D0"/>
    <w:rsid w:val="00EC1418"/>
    <w:rsid w:val="00EC170B"/>
    <w:rsid w:val="00EC219E"/>
    <w:rsid w:val="00EC4F2B"/>
    <w:rsid w:val="00ED1C5A"/>
    <w:rsid w:val="00ED6BF8"/>
    <w:rsid w:val="00EE1B12"/>
    <w:rsid w:val="00EE5687"/>
    <w:rsid w:val="00EF04D0"/>
    <w:rsid w:val="00F02274"/>
    <w:rsid w:val="00F0293B"/>
    <w:rsid w:val="00F104AE"/>
    <w:rsid w:val="00F11113"/>
    <w:rsid w:val="00F11257"/>
    <w:rsid w:val="00F20B07"/>
    <w:rsid w:val="00F23493"/>
    <w:rsid w:val="00F34C72"/>
    <w:rsid w:val="00F36C57"/>
    <w:rsid w:val="00F43B35"/>
    <w:rsid w:val="00F46959"/>
    <w:rsid w:val="00F52DF4"/>
    <w:rsid w:val="00F5453E"/>
    <w:rsid w:val="00F55437"/>
    <w:rsid w:val="00F56A52"/>
    <w:rsid w:val="00F64704"/>
    <w:rsid w:val="00F64BCE"/>
    <w:rsid w:val="00F655C2"/>
    <w:rsid w:val="00F66EE9"/>
    <w:rsid w:val="00F707C3"/>
    <w:rsid w:val="00F77F85"/>
    <w:rsid w:val="00F823A7"/>
    <w:rsid w:val="00F830AF"/>
    <w:rsid w:val="00F83963"/>
    <w:rsid w:val="00F84DA1"/>
    <w:rsid w:val="00F938B6"/>
    <w:rsid w:val="00F95197"/>
    <w:rsid w:val="00F952E4"/>
    <w:rsid w:val="00FB430F"/>
    <w:rsid w:val="00FC0E45"/>
    <w:rsid w:val="00FD0236"/>
    <w:rsid w:val="00FD7A0D"/>
    <w:rsid w:val="00FE36F2"/>
    <w:rsid w:val="00FE3BD3"/>
    <w:rsid w:val="00FE5A48"/>
    <w:rsid w:val="0122D3BF"/>
    <w:rsid w:val="014D35C6"/>
    <w:rsid w:val="01752615"/>
    <w:rsid w:val="01937ADC"/>
    <w:rsid w:val="01AF5BC6"/>
    <w:rsid w:val="02A9B9D6"/>
    <w:rsid w:val="02AA1EC8"/>
    <w:rsid w:val="035BB601"/>
    <w:rsid w:val="03B84784"/>
    <w:rsid w:val="03BC0C95"/>
    <w:rsid w:val="03EAC106"/>
    <w:rsid w:val="03ECAB8D"/>
    <w:rsid w:val="0538027A"/>
    <w:rsid w:val="0604E58C"/>
    <w:rsid w:val="061FAA74"/>
    <w:rsid w:val="062502FC"/>
    <w:rsid w:val="06495584"/>
    <w:rsid w:val="06652DBF"/>
    <w:rsid w:val="0677FD78"/>
    <w:rsid w:val="06AA630C"/>
    <w:rsid w:val="06C6B559"/>
    <w:rsid w:val="06D9FB95"/>
    <w:rsid w:val="07042BF9"/>
    <w:rsid w:val="077A2A83"/>
    <w:rsid w:val="08BD6261"/>
    <w:rsid w:val="08E5CC06"/>
    <w:rsid w:val="09325D18"/>
    <w:rsid w:val="093AF8E3"/>
    <w:rsid w:val="09646804"/>
    <w:rsid w:val="09A88B7C"/>
    <w:rsid w:val="0A4C2D92"/>
    <w:rsid w:val="0A780DC9"/>
    <w:rsid w:val="0A7E0E7A"/>
    <w:rsid w:val="0B135325"/>
    <w:rsid w:val="0B1A4304"/>
    <w:rsid w:val="0B268DCD"/>
    <w:rsid w:val="0B77008A"/>
    <w:rsid w:val="0B8B7AE1"/>
    <w:rsid w:val="0BA3727B"/>
    <w:rsid w:val="0C5E81C8"/>
    <w:rsid w:val="0C714250"/>
    <w:rsid w:val="0CCDE905"/>
    <w:rsid w:val="0CD0EFFE"/>
    <w:rsid w:val="0CDF5D74"/>
    <w:rsid w:val="0CFF64C3"/>
    <w:rsid w:val="0D4C3709"/>
    <w:rsid w:val="0D98B282"/>
    <w:rsid w:val="0DDA535C"/>
    <w:rsid w:val="0DDFBC91"/>
    <w:rsid w:val="0E4C48B6"/>
    <w:rsid w:val="0F31242E"/>
    <w:rsid w:val="100659AC"/>
    <w:rsid w:val="1012D9EE"/>
    <w:rsid w:val="105371E1"/>
    <w:rsid w:val="10709EB8"/>
    <w:rsid w:val="1073A1BE"/>
    <w:rsid w:val="107D0477"/>
    <w:rsid w:val="1096C2C5"/>
    <w:rsid w:val="1148C29B"/>
    <w:rsid w:val="1170CCA4"/>
    <w:rsid w:val="1206FD8D"/>
    <w:rsid w:val="12084ECE"/>
    <w:rsid w:val="121AEFD7"/>
    <w:rsid w:val="12A65C9D"/>
    <w:rsid w:val="13A41DEA"/>
    <w:rsid w:val="13ABEED9"/>
    <w:rsid w:val="13AF1770"/>
    <w:rsid w:val="13D48C8B"/>
    <w:rsid w:val="13EF633E"/>
    <w:rsid w:val="14337B52"/>
    <w:rsid w:val="14ADC8CC"/>
    <w:rsid w:val="15833B61"/>
    <w:rsid w:val="15D145D2"/>
    <w:rsid w:val="167F98F6"/>
    <w:rsid w:val="16A0E586"/>
    <w:rsid w:val="16A400D0"/>
    <w:rsid w:val="16CC6679"/>
    <w:rsid w:val="16FFB929"/>
    <w:rsid w:val="171B0DAC"/>
    <w:rsid w:val="17B905B0"/>
    <w:rsid w:val="1824635C"/>
    <w:rsid w:val="186AA76B"/>
    <w:rsid w:val="187CFBF5"/>
    <w:rsid w:val="19580960"/>
    <w:rsid w:val="1ABF80F8"/>
    <w:rsid w:val="1AD85C63"/>
    <w:rsid w:val="1B3639CA"/>
    <w:rsid w:val="1B550969"/>
    <w:rsid w:val="1BFE0FFC"/>
    <w:rsid w:val="1C5008B0"/>
    <w:rsid w:val="1C659002"/>
    <w:rsid w:val="1CC7867D"/>
    <w:rsid w:val="1CD91C0D"/>
    <w:rsid w:val="1DB00DDC"/>
    <w:rsid w:val="1E6052CB"/>
    <w:rsid w:val="1E9A8B37"/>
    <w:rsid w:val="1EEB2312"/>
    <w:rsid w:val="1F4F975A"/>
    <w:rsid w:val="1F9C080D"/>
    <w:rsid w:val="1FE6D339"/>
    <w:rsid w:val="2003B6F0"/>
    <w:rsid w:val="208E0BF8"/>
    <w:rsid w:val="20E28B35"/>
    <w:rsid w:val="2137F806"/>
    <w:rsid w:val="21C326ED"/>
    <w:rsid w:val="22BEE5F7"/>
    <w:rsid w:val="2310A7C7"/>
    <w:rsid w:val="23C62916"/>
    <w:rsid w:val="23CC18B2"/>
    <w:rsid w:val="24241FE0"/>
    <w:rsid w:val="242B46A1"/>
    <w:rsid w:val="24699431"/>
    <w:rsid w:val="246F0BFE"/>
    <w:rsid w:val="2488E1CE"/>
    <w:rsid w:val="2563BB29"/>
    <w:rsid w:val="257529C4"/>
    <w:rsid w:val="257F43DA"/>
    <w:rsid w:val="260E3A0A"/>
    <w:rsid w:val="27A46EA1"/>
    <w:rsid w:val="27AF72A6"/>
    <w:rsid w:val="28BD8D32"/>
    <w:rsid w:val="28EACDE4"/>
    <w:rsid w:val="29014AF3"/>
    <w:rsid w:val="292EF14C"/>
    <w:rsid w:val="2972E4D1"/>
    <w:rsid w:val="298E455A"/>
    <w:rsid w:val="2A069826"/>
    <w:rsid w:val="2A524270"/>
    <w:rsid w:val="2B06C315"/>
    <w:rsid w:val="2B173C7D"/>
    <w:rsid w:val="2B227146"/>
    <w:rsid w:val="2B2C569C"/>
    <w:rsid w:val="2B313F09"/>
    <w:rsid w:val="2B390BDC"/>
    <w:rsid w:val="2BBB6FB8"/>
    <w:rsid w:val="2BD679FC"/>
    <w:rsid w:val="2BF689C1"/>
    <w:rsid w:val="2CAD7D27"/>
    <w:rsid w:val="2CDE375C"/>
    <w:rsid w:val="2CEB3B57"/>
    <w:rsid w:val="2D30B97F"/>
    <w:rsid w:val="2D62BDB6"/>
    <w:rsid w:val="2DD83658"/>
    <w:rsid w:val="2E30F773"/>
    <w:rsid w:val="2E870D8F"/>
    <w:rsid w:val="2F288FA0"/>
    <w:rsid w:val="2F572806"/>
    <w:rsid w:val="2F99434A"/>
    <w:rsid w:val="3027FFA3"/>
    <w:rsid w:val="308B010F"/>
    <w:rsid w:val="30BCF836"/>
    <w:rsid w:val="30F708E8"/>
    <w:rsid w:val="3121264F"/>
    <w:rsid w:val="3228D32E"/>
    <w:rsid w:val="32613512"/>
    <w:rsid w:val="33386F30"/>
    <w:rsid w:val="33DC832F"/>
    <w:rsid w:val="33E4EBBA"/>
    <w:rsid w:val="3459F3CE"/>
    <w:rsid w:val="345AF84E"/>
    <w:rsid w:val="345F7241"/>
    <w:rsid w:val="349311A8"/>
    <w:rsid w:val="34A50F25"/>
    <w:rsid w:val="35191FC1"/>
    <w:rsid w:val="357A4067"/>
    <w:rsid w:val="35BEB398"/>
    <w:rsid w:val="35DDE7CC"/>
    <w:rsid w:val="3601766E"/>
    <w:rsid w:val="366B389C"/>
    <w:rsid w:val="36B01424"/>
    <w:rsid w:val="36E42020"/>
    <w:rsid w:val="37C66AF7"/>
    <w:rsid w:val="37DBE1A3"/>
    <w:rsid w:val="37F03994"/>
    <w:rsid w:val="38639DD3"/>
    <w:rsid w:val="388E0288"/>
    <w:rsid w:val="38AF75B6"/>
    <w:rsid w:val="399CC62B"/>
    <w:rsid w:val="39E653B3"/>
    <w:rsid w:val="39E8F322"/>
    <w:rsid w:val="39F3423F"/>
    <w:rsid w:val="3AAFD8C7"/>
    <w:rsid w:val="3AEEC52F"/>
    <w:rsid w:val="3B2E9ADE"/>
    <w:rsid w:val="3B649C3F"/>
    <w:rsid w:val="3BB26D16"/>
    <w:rsid w:val="3BDC99E2"/>
    <w:rsid w:val="3CD55931"/>
    <w:rsid w:val="3D0CBE19"/>
    <w:rsid w:val="3D7F7C47"/>
    <w:rsid w:val="3DA316D0"/>
    <w:rsid w:val="3DA7CB71"/>
    <w:rsid w:val="3DCA91C0"/>
    <w:rsid w:val="3E26982E"/>
    <w:rsid w:val="3E75C345"/>
    <w:rsid w:val="3EFC956E"/>
    <w:rsid w:val="3F4FF6C8"/>
    <w:rsid w:val="3F765A75"/>
    <w:rsid w:val="3F885588"/>
    <w:rsid w:val="3FF9A2B8"/>
    <w:rsid w:val="400B3D20"/>
    <w:rsid w:val="401283C1"/>
    <w:rsid w:val="401D64A8"/>
    <w:rsid w:val="406EAAAC"/>
    <w:rsid w:val="412B27F2"/>
    <w:rsid w:val="414839CE"/>
    <w:rsid w:val="41940B1B"/>
    <w:rsid w:val="41A8B970"/>
    <w:rsid w:val="4230BF88"/>
    <w:rsid w:val="4232E9B9"/>
    <w:rsid w:val="428D159C"/>
    <w:rsid w:val="42A315B2"/>
    <w:rsid w:val="42CEE893"/>
    <w:rsid w:val="4330052D"/>
    <w:rsid w:val="433764F8"/>
    <w:rsid w:val="43765865"/>
    <w:rsid w:val="437B89B3"/>
    <w:rsid w:val="43C1F8EA"/>
    <w:rsid w:val="43D08657"/>
    <w:rsid w:val="43D21A87"/>
    <w:rsid w:val="43D5BA16"/>
    <w:rsid w:val="43E23F32"/>
    <w:rsid w:val="4578FC90"/>
    <w:rsid w:val="459A2BE9"/>
    <w:rsid w:val="45BD5A20"/>
    <w:rsid w:val="45D7EA02"/>
    <w:rsid w:val="45F47EB6"/>
    <w:rsid w:val="4632B671"/>
    <w:rsid w:val="4687CB48"/>
    <w:rsid w:val="46AD85A4"/>
    <w:rsid w:val="46C3ECC8"/>
    <w:rsid w:val="46DB29F8"/>
    <w:rsid w:val="471865DA"/>
    <w:rsid w:val="478981B3"/>
    <w:rsid w:val="47929D4A"/>
    <w:rsid w:val="47BD322F"/>
    <w:rsid w:val="47CEBD14"/>
    <w:rsid w:val="486C1F16"/>
    <w:rsid w:val="48BE5A18"/>
    <w:rsid w:val="49C4FBB2"/>
    <w:rsid w:val="49E37708"/>
    <w:rsid w:val="4A14277B"/>
    <w:rsid w:val="4A703F07"/>
    <w:rsid w:val="4A8F0990"/>
    <w:rsid w:val="4ADED658"/>
    <w:rsid w:val="4B554801"/>
    <w:rsid w:val="4B6D4DD1"/>
    <w:rsid w:val="4BE01510"/>
    <w:rsid w:val="4BE11FA5"/>
    <w:rsid w:val="4C51446F"/>
    <w:rsid w:val="4CE77251"/>
    <w:rsid w:val="4D557DFD"/>
    <w:rsid w:val="4D5C335C"/>
    <w:rsid w:val="4D7ED10A"/>
    <w:rsid w:val="4D837904"/>
    <w:rsid w:val="4E2A3791"/>
    <w:rsid w:val="4E31F338"/>
    <w:rsid w:val="4E3ACD08"/>
    <w:rsid w:val="4EA59AE8"/>
    <w:rsid w:val="4ED3C91E"/>
    <w:rsid w:val="4F1C2676"/>
    <w:rsid w:val="50CB694F"/>
    <w:rsid w:val="50E7AA26"/>
    <w:rsid w:val="511E029A"/>
    <w:rsid w:val="5165558D"/>
    <w:rsid w:val="51BF48BC"/>
    <w:rsid w:val="51DD3D16"/>
    <w:rsid w:val="524E6303"/>
    <w:rsid w:val="52D35426"/>
    <w:rsid w:val="54435238"/>
    <w:rsid w:val="54D23A85"/>
    <w:rsid w:val="55430D1D"/>
    <w:rsid w:val="555C093B"/>
    <w:rsid w:val="5579009F"/>
    <w:rsid w:val="55998102"/>
    <w:rsid w:val="55C00B3B"/>
    <w:rsid w:val="5632E202"/>
    <w:rsid w:val="564D83D3"/>
    <w:rsid w:val="56D3BC0F"/>
    <w:rsid w:val="574D7CB7"/>
    <w:rsid w:val="575466C5"/>
    <w:rsid w:val="5766115E"/>
    <w:rsid w:val="577B9748"/>
    <w:rsid w:val="579581B9"/>
    <w:rsid w:val="57980A2B"/>
    <w:rsid w:val="589213F8"/>
    <w:rsid w:val="58A2214F"/>
    <w:rsid w:val="58BB8027"/>
    <w:rsid w:val="58EE5145"/>
    <w:rsid w:val="590E083E"/>
    <w:rsid w:val="592DE908"/>
    <w:rsid w:val="5954C7DF"/>
    <w:rsid w:val="5A312E37"/>
    <w:rsid w:val="5A5BB78A"/>
    <w:rsid w:val="5A6D1192"/>
    <w:rsid w:val="5A8504A1"/>
    <w:rsid w:val="5A99649F"/>
    <w:rsid w:val="5AEC7EE6"/>
    <w:rsid w:val="5AF6A13F"/>
    <w:rsid w:val="5B14BB35"/>
    <w:rsid w:val="5B2A1EC0"/>
    <w:rsid w:val="5B451C18"/>
    <w:rsid w:val="5BBCA1E9"/>
    <w:rsid w:val="5C1EE955"/>
    <w:rsid w:val="5C3A7B15"/>
    <w:rsid w:val="5C882F09"/>
    <w:rsid w:val="5CF1D9A9"/>
    <w:rsid w:val="5D26E103"/>
    <w:rsid w:val="5D2EA27F"/>
    <w:rsid w:val="5D51B43B"/>
    <w:rsid w:val="5D5F1E08"/>
    <w:rsid w:val="5DF75A4D"/>
    <w:rsid w:val="5DFF6E42"/>
    <w:rsid w:val="5E0FDDEA"/>
    <w:rsid w:val="5E112B37"/>
    <w:rsid w:val="5E130B7C"/>
    <w:rsid w:val="5E9045FB"/>
    <w:rsid w:val="5EAAE807"/>
    <w:rsid w:val="5EBDCDC2"/>
    <w:rsid w:val="5F2BAB37"/>
    <w:rsid w:val="5F6640F1"/>
    <w:rsid w:val="5F9CBB50"/>
    <w:rsid w:val="5FB3BC73"/>
    <w:rsid w:val="5FBCDC74"/>
    <w:rsid w:val="5FCCD9E2"/>
    <w:rsid w:val="5FFDFD6D"/>
    <w:rsid w:val="6085DA57"/>
    <w:rsid w:val="6085E1D4"/>
    <w:rsid w:val="617A7A6B"/>
    <w:rsid w:val="623EA8D3"/>
    <w:rsid w:val="62F556CB"/>
    <w:rsid w:val="630CD869"/>
    <w:rsid w:val="6310652A"/>
    <w:rsid w:val="632AB1DB"/>
    <w:rsid w:val="633BEB28"/>
    <w:rsid w:val="6356A817"/>
    <w:rsid w:val="635EB26D"/>
    <w:rsid w:val="63919A4D"/>
    <w:rsid w:val="64068BE5"/>
    <w:rsid w:val="643CB8E7"/>
    <w:rsid w:val="64547755"/>
    <w:rsid w:val="653F9803"/>
    <w:rsid w:val="65788425"/>
    <w:rsid w:val="65F3AFB3"/>
    <w:rsid w:val="65FA51E3"/>
    <w:rsid w:val="66052B0A"/>
    <w:rsid w:val="6678E6A5"/>
    <w:rsid w:val="6687F09E"/>
    <w:rsid w:val="67122F6F"/>
    <w:rsid w:val="6759A86D"/>
    <w:rsid w:val="6770FD85"/>
    <w:rsid w:val="67B7FB5B"/>
    <w:rsid w:val="67E0D2C3"/>
    <w:rsid w:val="685DA249"/>
    <w:rsid w:val="68808CCE"/>
    <w:rsid w:val="68F79377"/>
    <w:rsid w:val="696E3903"/>
    <w:rsid w:val="69B8B014"/>
    <w:rsid w:val="69F6241A"/>
    <w:rsid w:val="6A482C07"/>
    <w:rsid w:val="6B5DE497"/>
    <w:rsid w:val="6BEC8BB2"/>
    <w:rsid w:val="6C8B4F30"/>
    <w:rsid w:val="6D642BEA"/>
    <w:rsid w:val="6D68051B"/>
    <w:rsid w:val="6D74A061"/>
    <w:rsid w:val="6D8CA5B4"/>
    <w:rsid w:val="6DCC8ED8"/>
    <w:rsid w:val="6DD542FF"/>
    <w:rsid w:val="6DE779B7"/>
    <w:rsid w:val="6E929DBC"/>
    <w:rsid w:val="6EB0E2DC"/>
    <w:rsid w:val="6ED17E18"/>
    <w:rsid w:val="6F711A04"/>
    <w:rsid w:val="6FFCBA8E"/>
    <w:rsid w:val="70C1B60F"/>
    <w:rsid w:val="710F6C87"/>
    <w:rsid w:val="7113FA75"/>
    <w:rsid w:val="715A0D00"/>
    <w:rsid w:val="71B3F1C6"/>
    <w:rsid w:val="71CA9D0B"/>
    <w:rsid w:val="71D3BDEB"/>
    <w:rsid w:val="71EB39CB"/>
    <w:rsid w:val="725FFE39"/>
    <w:rsid w:val="72E0BA98"/>
    <w:rsid w:val="731DF5C1"/>
    <w:rsid w:val="73A1B2D5"/>
    <w:rsid w:val="73A4D16E"/>
    <w:rsid w:val="73B31C49"/>
    <w:rsid w:val="73E62A26"/>
    <w:rsid w:val="74258ADE"/>
    <w:rsid w:val="74379394"/>
    <w:rsid w:val="7460FE7A"/>
    <w:rsid w:val="747835C4"/>
    <w:rsid w:val="74D5DFA8"/>
    <w:rsid w:val="74D91C91"/>
    <w:rsid w:val="74DF66A6"/>
    <w:rsid w:val="760ECEEF"/>
    <w:rsid w:val="76C1FCCB"/>
    <w:rsid w:val="76EE4484"/>
    <w:rsid w:val="77B36DC2"/>
    <w:rsid w:val="77BA54E3"/>
    <w:rsid w:val="7803C278"/>
    <w:rsid w:val="783F25EA"/>
    <w:rsid w:val="784BB4FD"/>
    <w:rsid w:val="78666A02"/>
    <w:rsid w:val="787D7DC0"/>
    <w:rsid w:val="789E3AAA"/>
    <w:rsid w:val="7921F7A8"/>
    <w:rsid w:val="79816E8F"/>
    <w:rsid w:val="79B32761"/>
    <w:rsid w:val="79F7D4C0"/>
    <w:rsid w:val="7AA9CF93"/>
    <w:rsid w:val="7B14DFB9"/>
    <w:rsid w:val="7B4BFD16"/>
    <w:rsid w:val="7B635FE2"/>
    <w:rsid w:val="7B7EA181"/>
    <w:rsid w:val="7B895A1D"/>
    <w:rsid w:val="7C4FA54F"/>
    <w:rsid w:val="7C6F8073"/>
    <w:rsid w:val="7D157EB5"/>
    <w:rsid w:val="7E5FB471"/>
    <w:rsid w:val="7EE26570"/>
    <w:rsid w:val="7F4F1CF6"/>
    <w:rsid w:val="7F59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18F3"/>
  </w:style>
  <w:style w:type="paragraph" w:styleId="Titolo1">
    <w:name w:val="heading 1"/>
    <w:basedOn w:val="Normale"/>
    <w:next w:val="Normale"/>
    <w:link w:val="Titolo1Carattere"/>
    <w:uiPriority w:val="9"/>
    <w:qFormat/>
    <w:rsid w:val="00671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71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8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71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718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71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671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671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671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18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18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18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718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718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718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sid w:val="006718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6718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6718F3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71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1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1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1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Enfasiintensa">
    <w:name w:val="Intense Emphasis"/>
    <w:basedOn w:val="Carpredefinitoparagrafo"/>
    <w:uiPriority w:val="21"/>
    <w:qFormat/>
    <w:rsid w:val="006718F3"/>
    <w:rPr>
      <w:i/>
      <w:iCs/>
      <w:color w:val="0F4761" w:themeColor="accent1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18F3"/>
    <w:rPr>
      <w:i/>
      <w:iCs/>
      <w:color w:val="404040" w:themeColor="text1" w:themeTint="BF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1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18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18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18F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653F9803"/>
    <w:rPr>
      <w:color w:val="467886"/>
      <w:u w:val="single"/>
    </w:rPr>
  </w:style>
  <w:style w:type="paragraph" w:styleId="Paragrafoelenco">
    <w:name w:val="List Paragraph"/>
    <w:basedOn w:val="Normale"/>
    <w:uiPriority w:val="34"/>
    <w:qFormat/>
    <w:rsid w:val="653F9803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18F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18F3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6718F3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7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716"/>
    <w:rPr>
      <w:b/>
      <w:bCs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54716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87351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692559"/>
    <w:rPr>
      <w:color w:val="96607D" w:themeColor="followedHyperlink"/>
      <w:u w:val="single"/>
    </w:rPr>
  </w:style>
  <w:style w:type="character" w:customStyle="1" w:styleId="outlook-search-highlight">
    <w:name w:val="outlook-search-highlight"/>
    <w:basedOn w:val="Carpredefinitoparagrafo"/>
    <w:rsid w:val="00E54C98"/>
  </w:style>
  <w:style w:type="character" w:customStyle="1" w:styleId="apple-converted-space">
    <w:name w:val="apple-converted-space"/>
    <w:basedOn w:val="Carpredefinitoparagrafo"/>
    <w:rsid w:val="00E54C98"/>
  </w:style>
  <w:style w:type="character" w:customStyle="1" w:styleId="Mention">
    <w:name w:val="Mention"/>
    <w:basedOn w:val="Carpredefinitoparagrafo"/>
    <w:uiPriority w:val="99"/>
    <w:unhideWhenUsed/>
    <w:rsid w:val="00182293"/>
    <w:rPr>
      <w:color w:val="2B579A"/>
      <w:shd w:val="clear" w:color="auto" w:fill="E1DFDD"/>
    </w:rPr>
  </w:style>
  <w:style w:type="numbering" w:customStyle="1" w:styleId="CurrentList1">
    <w:name w:val="Current List1"/>
    <w:uiPriority w:val="99"/>
    <w:rsid w:val="004762FD"/>
    <w:pPr>
      <w:numPr>
        <w:numId w:val="47"/>
      </w:numPr>
    </w:pPr>
  </w:style>
  <w:style w:type="paragraph" w:styleId="Intestazione">
    <w:name w:val="header"/>
    <w:basedOn w:val="Normale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paragraph" w:styleId="Pidipagina">
    <w:name w:val="footer"/>
    <w:basedOn w:val="Normale"/>
    <w:uiPriority w:val="99"/>
    <w:unhideWhenUsed/>
    <w:rsid w:val="6770FD85"/>
    <w:pPr>
      <w:tabs>
        <w:tab w:val="center" w:pos="4680"/>
        <w:tab w:val="right" w:pos="9360"/>
      </w:tabs>
      <w:spacing w:after="0" w:line="240" w:lineRule="auto"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aturedContent xmlns="d449adc5-a023-4a4e-b2f3-92dafbd76c81">false</FeaturedContent>
    <Conversations xmlns="beb3ccd9-9cf9-40a9-923c-79c44a00fd08">
      <Url xsi:nil="true"/>
      <Description xsi:nil="true"/>
    </Conversations>
    <lcf76f155ced4ddcb4097134ff3c332f xmlns="33fb364f-eb7c-4bb9-b0b8-427e41e01e9c">
      <Terms xmlns="http://schemas.microsoft.com/office/infopath/2007/PartnerControls"/>
    </lcf76f155ced4ddcb4097134ff3c332f>
    <TaxCatchAll xmlns="42202dc8-22a4-46a3-a8c9-17b1c003c0dc" xsi:nil="true"/>
    <ab617b3f63244b6db64cb123f660ff50 xmlns="42202dc8-22a4-46a3-a8c9-17b1c003c0dc">
      <Terms xmlns="http://schemas.microsoft.com/office/infopath/2007/PartnerControls"/>
    </ab617b3f63244b6db64cb123f660ff50>
    <TaxKeywordTaxHTField xmlns="42202dc8-22a4-46a3-a8c9-17b1c003c0dc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93A25AFF156439850881F6A1EFB06" ma:contentTypeVersion="25" ma:contentTypeDescription="Create a new document." ma:contentTypeScope="" ma:versionID="710a1378808c095273682c8ecf2f9c13">
  <xsd:schema xmlns:xsd="http://www.w3.org/2001/XMLSchema" xmlns:xs="http://www.w3.org/2001/XMLSchema" xmlns:p="http://schemas.microsoft.com/office/2006/metadata/properties" xmlns:ns2="42202dc8-22a4-46a3-a8c9-17b1c003c0dc" xmlns:ns3="d449adc5-a023-4a4e-b2f3-92dafbd76c81" xmlns:ns4="beb3ccd9-9cf9-40a9-923c-79c44a00fd08" xmlns:ns5="33fb364f-eb7c-4bb9-b0b8-427e41e01e9c" targetNamespace="http://schemas.microsoft.com/office/2006/metadata/properties" ma:root="true" ma:fieldsID="99212f9fa810459fb0e5b7aeccdc74dc" ns2:_="" ns3:_="" ns4:_="" ns5:_="">
    <xsd:import namespace="42202dc8-22a4-46a3-a8c9-17b1c003c0dc"/>
    <xsd:import namespace="d449adc5-a023-4a4e-b2f3-92dafbd76c81"/>
    <xsd:import namespace="beb3ccd9-9cf9-40a9-923c-79c44a00fd08"/>
    <xsd:import namespace="33fb364f-eb7c-4bb9-b0b8-427e41e01e9c"/>
    <xsd:element name="properties">
      <xsd:complexType>
        <xsd:sequence>
          <xsd:element name="documentManagement">
            <xsd:complexType>
              <xsd:all>
                <xsd:element ref="ns2:ab617b3f63244b6db64cb123f660ff50" minOccurs="0"/>
                <xsd:element ref="ns2:TaxCatchAll" minOccurs="0"/>
                <xsd:element ref="ns2:TaxKeywordTaxHTField" minOccurs="0"/>
                <xsd:element ref="ns3:FeaturedContent" minOccurs="0"/>
                <xsd:element ref="ns4:Conversations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2:SharedWithUsers" minOccurs="0"/>
                <xsd:element ref="ns2:SharedWithDetails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Location" minOccurs="0"/>
                <xsd:element ref="ns5:MediaServiceSearchPropertie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02dc8-22a4-46a3-a8c9-17b1c003c0dc" elementFormDefault="qualified">
    <xsd:import namespace="http://schemas.microsoft.com/office/2006/documentManagement/types"/>
    <xsd:import namespace="http://schemas.microsoft.com/office/infopath/2007/PartnerControls"/>
    <xsd:element name="ab617b3f63244b6db64cb123f660ff50" ma:index="9" nillable="true" ma:taxonomy="true" ma:internalName="ab617b3f63244b6db64cb123f660ff50" ma:taxonomyFieldName="ContentCategories" ma:displayName="ContentCategories" ma:fieldId="{ab617b3f-6324-4b6d-b64c-b123f660ff50}" ma:taxonomyMulti="true" ma:sspId="4b1daa41-56b4-4620-81a0-b7316f7f93e2" ma:termSetId="c9e8762a-80f5-48ed-880b-c7e7db9e0d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241479-8bf4-4227-9ea8-0830a42c16ab}" ma:internalName="TaxCatchAll" ma:showField="CatchAllData" ma:web="42202dc8-22a4-46a3-a8c9-17b1c003c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4b1daa41-56b4-4620-81a0-b7316f7f93e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9adc5-a023-4a4e-b2f3-92dafbd76c81" elementFormDefault="qualified">
    <xsd:import namespace="http://schemas.microsoft.com/office/2006/documentManagement/types"/>
    <xsd:import namespace="http://schemas.microsoft.com/office/infopath/2007/PartnerControls"/>
    <xsd:element name="FeaturedContent" ma:index="13" nillable="true" ma:displayName="FeaturedContent" ma:default="0" ma:internalName="FeaturedCont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3ccd9-9cf9-40a9-923c-79c44a00fd08" elementFormDefault="qualified">
    <xsd:import namespace="http://schemas.microsoft.com/office/2006/documentManagement/types"/>
    <xsd:import namespace="http://schemas.microsoft.com/office/infopath/2007/PartnerControls"/>
    <xsd:element name="Conversations" ma:index="14" nillable="true" ma:displayName="Conversations" ma:format="Hyperlink" ma:internalName="Conversation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b364f-eb7c-4bb9-b0b8-427e41e01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594379-5807-4BD3-89EA-C1EFD85D929B}">
  <ds:schemaRefs>
    <ds:schemaRef ds:uri="http://schemas.microsoft.com/office/2006/metadata/properties"/>
    <ds:schemaRef ds:uri="http://schemas.microsoft.com/office/infopath/2007/PartnerControls"/>
    <ds:schemaRef ds:uri="d449adc5-a023-4a4e-b2f3-92dafbd76c81"/>
    <ds:schemaRef ds:uri="beb3ccd9-9cf9-40a9-923c-79c44a00fd08"/>
    <ds:schemaRef ds:uri="33fb364f-eb7c-4bb9-b0b8-427e41e01e9c"/>
    <ds:schemaRef ds:uri="42202dc8-22a4-46a3-a8c9-17b1c003c0dc"/>
  </ds:schemaRefs>
</ds:datastoreItem>
</file>

<file path=customXml/itemProps2.xml><?xml version="1.0" encoding="utf-8"?>
<ds:datastoreItem xmlns:ds="http://schemas.openxmlformats.org/officeDocument/2006/customXml" ds:itemID="{31F5058B-8883-4BF1-B943-549D715897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BF01D-70F0-482A-9718-3F23A763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02dc8-22a4-46a3-a8c9-17b1c003c0dc"/>
    <ds:schemaRef ds:uri="d449adc5-a023-4a4e-b2f3-92dafbd76c81"/>
    <ds:schemaRef ds:uri="beb3ccd9-9cf9-40a9-923c-79c44a00fd08"/>
    <ds:schemaRef ds:uri="33fb364f-eb7c-4bb9-b0b8-427e41e01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1C7E1-0B7A-490D-BC80-E4D97C8E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Chiu</dc:creator>
  <cp:keywords/>
  <dc:description/>
  <cp:lastModifiedBy>Robi</cp:lastModifiedBy>
  <cp:revision>3</cp:revision>
  <dcterms:created xsi:type="dcterms:W3CDTF">2025-09-11T20:45:00Z</dcterms:created>
  <dcterms:modified xsi:type="dcterms:W3CDTF">2025-11-07T10:44:00Z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0x0101002AB93A25AFF156439850881F6A1EFB06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ContentCategories">
    <vt:lpwstr/>
  </property>
  <property fmtid="{D5CDD505-2E9C-101B-9397-08002B2CF9AE}" pid="6" name="docLang">
    <vt:lpwstr>en</vt:lpwstr>
  </property>
</Properties>
</file>