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E505" w14:textId="2F70CBC1" w:rsidR="00587545" w:rsidRDefault="6D74A061" w:rsidP="6770FD85">
      <w:pPr>
        <w:pStyle w:val="Title"/>
        <w:rPr>
          <w:b/>
          <w:bCs/>
          <w:color w:val="FF0000"/>
          <w:rFonts w:ascii="Helvetica" w:eastAsia="Helvetica" w:hAnsi="Helvetica" w:cs="Helvetica"/>
        </w:rPr>
      </w:pPr>
      <w:r>
        <w:rPr>
          <w:b/>
          <w:color w:val="FF0000"/>
          <w:rFonts w:ascii="Helvetica" w:hAnsi="Helvetica"/>
        </w:rPr>
        <w:t xml:space="preserve">Modèle :</w:t>
      </w:r>
      <w:r>
        <w:rPr>
          <w:b/>
          <w:color w:val="FF0000"/>
          <w:rFonts w:ascii="Helvetica" w:hAnsi="Helvetica"/>
        </w:rPr>
        <w:t xml:space="preserve"> </w:t>
      </w:r>
      <w:r>
        <w:rPr>
          <w:b/>
          <w:color w:val="FF0000"/>
          <w:rFonts w:ascii="Helvetica" w:hAnsi="Helvetica"/>
        </w:rPr>
        <w:t xml:space="preserve">Documentation sur le processus d’hygiène des données Adobe Marketo Engage</w:t>
      </w:r>
    </w:p>
    <w:p w14:paraId="0926E9EA" w14:textId="43A99980" w:rsidR="00587545" w:rsidRDefault="00587545" w:rsidP="6770FD85">
      <w:pPr>
        <w:rPr>
          <w:rFonts w:ascii="Helvetica" w:eastAsia="Helvetica" w:hAnsi="Helvetica" w:cs="Helvetica"/>
        </w:rPr>
      </w:pPr>
    </w:p>
    <w:p w14:paraId="69948147" w14:textId="7FD480F2" w:rsidR="00587545" w:rsidRDefault="7803C278" w:rsidP="6770FD85">
      <w:pPr>
        <w:rPr>
          <w:i/>
          <w:iCs/>
          <w:rFonts w:ascii="Helvetica" w:eastAsia="Helvetica" w:hAnsi="Helvetica" w:cs="Helvetica"/>
        </w:rPr>
      </w:pPr>
      <w:r>
        <w:rPr>
          <w:i/>
          <w:rFonts w:ascii="Helvetica" w:hAnsi="Helvetica"/>
        </w:rPr>
        <w:t xml:space="preserve">Utilisez ce modèle comme référence afin de documenter les éléments cruciaux pour votre entreprise.</w:t>
      </w:r>
    </w:p>
    <w:p w14:paraId="013070AA" w14:textId="2BAD04E9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Objectif et portée :</w:t>
      </w:r>
    </w:p>
    <w:p w14:paraId="3A5EE481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Objectif 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Expliquez les objectifs relatifs à la politique d’hygiène des données, telle que l’amélioration de la précision des données et celle des opérations commerciales.</w:t>
      </w:r>
    </w:p>
    <w:p w14:paraId="6570EBEC" w14:textId="6FA407D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Portée 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Définissez les équipes et systèmes auxquels s’applique la politique, y compris Marketo Engage, CRM, et les autres plateformes pertinentes.</w:t>
      </w:r>
    </w:p>
    <w:p w14:paraId="3817B7D8" w14:textId="1EEFDA0B" w:rsidR="00587545" w:rsidRDefault="00587545" w:rsidP="6770FD85">
      <w:pPr>
        <w:pStyle w:val="ListParagraph"/>
        <w:numPr>
          <w:ilvl w:val="0"/>
          <w:numId w:val="23"/>
        </w:numPr>
        <w:rPr>
          <w:b/>
          <w:bCs/>
          <w:color w:val="000000" w:themeColor="text1"/>
          <w:rFonts w:ascii="Helvetica" w:eastAsia="Helvetica" w:hAnsi="Helvetica" w:cs="Helvetica"/>
        </w:rPr>
      </w:pPr>
      <w:r>
        <w:rPr>
          <w:b/>
          <w:color w:val="000000" w:themeColor="text1"/>
          <w:rFonts w:ascii="Helvetica" w:hAnsi="Helvetica"/>
        </w:rPr>
        <w:t xml:space="preserve">Liens connexes :</w:t>
      </w:r>
    </w:p>
    <w:p w14:paraId="00F49DA8" w14:textId="56C870B5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Programmes d’hygiène des données 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[Lien vers les programmes d’hygiène des données dans Marketo Engage]</w:t>
      </w:r>
    </w:p>
    <w:p w14:paraId="4350F4BF" w14:textId="77777777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Campagnes intelligentes 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[Lien vers les campagnes intelligentes dans Marketo Engage]</w:t>
      </w:r>
    </w:p>
    <w:p w14:paraId="13CA1E81" w14:textId="2958CF4A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Rapports 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[Lien vers les rapports de qualité des données dans CRM]</w:t>
      </w:r>
    </w:p>
    <w:p w14:paraId="4C00F502" w14:textId="50EE1F24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Outils de gestion des données 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[Lien vers les outils de gestion des données dans CRM]</w:t>
      </w:r>
    </w:p>
    <w:p w14:paraId="5BC425C4" w14:textId="1B856F1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Instructions relative à la saisie des données :</w:t>
      </w:r>
    </w:p>
    <w:p w14:paraId="0EE9BA74" w14:textId="7BE359FF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Exigences en matière de champs 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Spécifiez les champs obligatoires et les champs optionnels.</w:t>
      </w:r>
    </w:p>
    <w:p w14:paraId="37A2BD59" w14:textId="468E3780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Formats des données 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Fournissez des instructions concernant les formats de données corrects (par ex., date, numéro de téléphone, e-mail).</w:t>
      </w:r>
    </w:p>
    <w:p w14:paraId="7946C490" w14:textId="55489F8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Validation des données 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Précisez les étapes nécessaires à la validation des données avant saisie.</w:t>
      </w:r>
    </w:p>
    <w:p w14:paraId="2AEFC239" w14:textId="08A0D00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Procédures de nettoyage des données :</w:t>
      </w:r>
    </w:p>
    <w:p w14:paraId="4AFACC90" w14:textId="4D249EF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Gestion des doublons 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Décrivez les méthodes d’identification et de gestion des enregistrements en doublon.</w:t>
      </w:r>
    </w:p>
    <w:p w14:paraId="12869193" w14:textId="4D7756A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Gestion des données incohérentes 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Expliquez la façon dont répondre aux incohérences dans les données.</w:t>
      </w:r>
    </w:p>
    <w:p w14:paraId="4F8B5F09" w14:textId="368F8DC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Enrichissement des données 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Détaillez le processus d’enrichissement des données à l’aide d’informations supplémentaires.</w:t>
      </w:r>
    </w:p>
    <w:p w14:paraId="30C9C3AC" w14:textId="5749C8A9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Mesures de la qualité des données :</w:t>
      </w:r>
    </w:p>
    <w:p w14:paraId="47646A70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Indicateurs de performance clés (KPI) 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Définissez les mesures utilisées pour mesurer la qualité des données.</w:t>
      </w:r>
    </w:p>
    <w:p w14:paraId="72541311" w14:textId="234D87E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Audits réguliers 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Planifiez et documentez des audits de données réguliers.</w:t>
      </w:r>
    </w:p>
    <w:p w14:paraId="1E6C5EDA" w14:textId="1C0C6F8B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Rôles et responsabilités en matière de gouvernance des données :</w:t>
      </w:r>
    </w:p>
    <w:p w14:paraId="3E7F856C" w14:textId="2F7DD45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Régisseurs et régisseuses des données 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Identifiez les personnes responsables de la surveillance de la qualité des données.</w:t>
      </w:r>
    </w:p>
    <w:p w14:paraId="3D2E4ADD" w14:textId="32EF7082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Rôles des équipes 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Définissez clairement les rôles et responsabilités de chaque équipe impliquée dans la saisie et la gestion des données.</w:t>
      </w:r>
    </w:p>
    <w:p w14:paraId="33FAD6D4" w14:textId="4DD78125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Formation et intégration :</w:t>
      </w:r>
    </w:p>
    <w:p w14:paraId="391054FD" w14:textId="4A5BC36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Formation initiale 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Précisez les sessions de formation initiale aux nouveaux membres des équipes.</w:t>
      </w:r>
    </w:p>
    <w:p w14:paraId="42993CCF" w14:textId="2EDBAB9C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Formation continue 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Décrivez la fréquence et le format de la formation continue.</w:t>
      </w:r>
    </w:p>
    <w:p w14:paraId="0BBEB54F" w14:textId="73EC761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Confidentialité et sécurité des données :</w:t>
      </w:r>
    </w:p>
    <w:p w14:paraId="2E3E3E97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Conformité 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Assurez-vous que la politique soit conforme aux régulations en matière de protection des données (par ex., RGPD, CCPA).</w:t>
      </w:r>
    </w:p>
    <w:p w14:paraId="24F3E4C0" w14:textId="4AA8F13C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Contrôles d’accès 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Définissez les personnes qui ont accès aux données, ainsi que les niveaux d’accès.</w:t>
      </w:r>
    </w:p>
    <w:p w14:paraId="3B9B4E93" w14:textId="265AF2A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Chiffrement des données 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Spécifiez l’utilisation d’un chiffrement pour les données sensibles.</w:t>
      </w:r>
    </w:p>
    <w:p w14:paraId="5022396A" w14:textId="1A7F12FD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Intégration et synchronisation des données :</w:t>
      </w:r>
    </w:p>
    <w:p w14:paraId="4C017372" w14:textId="7109073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b/>
        </w:rPr>
        <w:t xml:space="preserve">Fréquence de synchronisation :</w:t>
      </w:r>
      <w:r>
        <w:rPr>
          <w:color w:val="000000" w:themeColor="text1"/>
          <w:rFonts w:ascii="Helvetica" w:hAnsi="Helvetica"/>
        </w:rPr>
        <w:t xml:space="preserve"> </w:t>
      </w:r>
      <w:r>
        <w:t xml:space="preserve">Ceci s’applique uniquement aux intégrations CRM personnalisées.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Déterminez la fréquence à laquelle les données doivent être synchronisées.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Le connecteur natif se synchronise automatiquement par intervalles tout au long de la journée.</w:t>
      </w:r>
      <w:r>
        <w:rPr>
          <w:color w:val="000000" w:themeColor="text1"/>
          <w:rFonts w:ascii="Helvetica" w:hAnsi="Helvetica"/>
        </w:rPr>
        <w:t xml:space="preserve"> </w:t>
      </w:r>
    </w:p>
    <w:p w14:paraId="6EB6B161" w14:textId="35B5D314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Règles de synchronisation 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Documentez les règles et conditions de la synchronisation des données.</w:t>
      </w:r>
    </w:p>
    <w:p w14:paraId="71BFD5B0" w14:textId="24EBAAA5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Gestion des erreurs :</w:t>
      </w:r>
      <w:r>
        <w:rPr>
          <w:color w:val="000000" w:themeColor="text1"/>
          <w:rFonts w:ascii="Helvetica" w:hAnsi="Helvetica"/>
        </w:rPr>
        <w:t xml:space="preserve"> </w:t>
      </w:r>
      <w:r>
        <w:t xml:space="preserve">Décrivez le processus de gestion des erreurs de synchronisation à suivre par les administrateurs et administratrices Marketo Engage et CRM.</w:t>
      </w:r>
    </w:p>
    <w:p w14:paraId="6775C017" w14:textId="5108517A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Outils et ressources :</w:t>
      </w:r>
    </w:p>
    <w:p w14:paraId="2B5715A3" w14:textId="7680C1F6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Outils logiciels 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Dressez la liste des outils et ressources utilisées pour l’hygiène des données.</w:t>
      </w:r>
    </w:p>
    <w:p w14:paraId="46E5DB8A" w14:textId="2FC7B31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Matériels de formation 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Fournissez les liens vers les matériels de formation et les guides d’utilisation.</w:t>
      </w:r>
    </w:p>
    <w:p w14:paraId="7B24285A" w14:textId="6A9D693A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Commentaires et amélioration continue :</w:t>
      </w:r>
    </w:p>
    <w:p w14:paraId="352D0220" w14:textId="676F62F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Mécanisme de commentaires 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Établissez un processus de fourniture de commentaires pour les membres de l’équipe.</w:t>
      </w:r>
    </w:p>
    <w:p w14:paraId="1AB76204" w14:textId="3467B759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Mises à jour de la politique 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Planifiez des révisions et mises à jour régulières de la politique.</w:t>
      </w:r>
    </w:p>
    <w:p w14:paraId="0837E582" w14:textId="383D6501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Exemples de liens connexes :</w:t>
      </w:r>
    </w:p>
    <w:p w14:paraId="636C6C97" w14:textId="51C270DA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Programmes d’hygiène des données dans Marketo Engage 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[Insérez le ou les lien(s) connexe(s)]</w:t>
      </w:r>
    </w:p>
    <w:p w14:paraId="518EB7D1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Campagnes intelligentes dans Marketo Engage 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[Insérez le ou les lien(s) connexe(s)]</w:t>
      </w:r>
    </w:p>
    <w:p w14:paraId="6B2EBA65" w14:textId="037630F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Rapports de qualité des données dans CRM 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[Insérez le ou les lien(s) connexe(s)]</w:t>
      </w:r>
    </w:p>
    <w:p w14:paraId="21B31932" w14:textId="7D98308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Outils de gestion des données dans CRM 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[Insérez le ou les lien(s) connexe(s)]</w:t>
      </w:r>
    </w:p>
    <w:sectPr w:rsidR="00587545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eter Livadas" w:date="2025-08-14T12:59:00Z" w:initials="PL">
    <w:p w14:paraId="6405B2A0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26F7FE86">
        <w:t>This isn't customizable with the native connector. Once a record is synced between Marketo and SFDC, any changes made to the record will automatically sync to the other system.</w:t>
      </w:r>
    </w:p>
  </w:comment>
  <w:comment w:id="1" w:author="Amy Chiu" w:date="2025-08-15T14:31:00Z" w:initials="AC">
    <w:p w14:paraId="49A29B43" w14:textId="77777777" w:rsidR="00587545" w:rsidRDefault="00587545" w:rsidP="00587545">
      <w:r>
        <w:rPr>
          <w:rStyle w:val="CommentReference"/>
        </w:rPr>
        <w:annotationRef/>
      </w:r>
      <w:r>
        <w:rPr>
          <w:sz w:val="20"/>
          <w:szCs w:val="20"/>
        </w:rPr>
        <w:t xml:space="preserve">Good call out.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>HYPERLINK "mailto:livadas@adobe.com"</w:instrText>
      </w:r>
      <w:r>
        <w:rPr>
          <w:sz w:val="20"/>
          <w:szCs w:val="20"/>
        </w:rPr>
      </w:r>
      <w:bookmarkStart w:id="3" w:name="_@_F8BDD7FC3DF49E43854C0C0496024ED6Z"/>
      <w:r>
        <w:rPr>
          <w:sz w:val="20"/>
          <w:szCs w:val="20"/>
        </w:rPr>
        <w:fldChar w:fldCharType="separate"/>
      </w:r>
      <w:bookmarkEnd w:id="3"/>
      <w:r w:rsidRPr="00182293">
        <w:rPr>
          <w:rStyle w:val="Mention"/>
          <w:noProof/>
          <w:sz w:val="20"/>
          <w:szCs w:val="20"/>
        </w:rPr>
        <w:t>@Peter Livadas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Can you also validate the community discussion thread is true or not? There's a statement "As it turns out there is no limit to the frequency records can sync between systems." in this thread: </w:t>
      </w:r>
      <w:hyperlink r:id="rId1" w:history="1">
        <w:r w:rsidRPr="00CE7633">
          <w:rPr>
            <w:rStyle w:val="Hyperlink"/>
            <w:sz w:val="20"/>
            <w:szCs w:val="20"/>
          </w:rPr>
          <w:t>https://nation.marketo.com/t5/product-discussions/is-there-a-limit-to-the-frequency-records-can-sync-between/td-p/213927</w:t>
        </w:r>
      </w:hyperlink>
      <w:r>
        <w:rPr>
          <w:sz w:val="20"/>
          <w:szCs w:val="20"/>
        </w:rPr>
        <w:t xml:space="preserve"> </w:t>
      </w:r>
    </w:p>
  </w:comment>
  <w:comment w:id="2" w:author="Miray Vu" w:date="2025-08-18T10:44:00Z" w:initials="MV">
    <w:p w14:paraId="7E2B2BD5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03DB5708">
        <w:t>Good Call out Peter and agreed that native sync cannot be determined, I really ment that when person created in marketo how often we need to sync them to SFDC , like right away or daily global sync batches , do we need to wait them to reach certain level before we sync etc...</w:t>
      </w:r>
    </w:p>
  </w:comment>
  <w:comment w:id="4" w:author="Peter Livadas" w:date="2025-08-14T13:00:00Z" w:initials="PL">
    <w:p w14:paraId="593D8A0E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7702A5B0">
        <w:t>This is better handled by a Marketo or SFDC Admin. Standard users can raise the issue if they notice data has not synced but an Admin in either system will need to troubleshoot,</w:t>
      </w:r>
    </w:p>
  </w:comment>
  <w:comment w:id="5" w:author="Amy Chiu" w:date="2025-08-15T14:35:00Z" w:initials="AC">
    <w:p w14:paraId="28E628B5" w14:textId="77777777" w:rsidR="00587545" w:rsidRDefault="00587545" w:rsidP="00587545">
      <w:r>
        <w:rPr>
          <w:rStyle w:val="CommentReference"/>
        </w:rPr>
        <w:annotationRef/>
      </w:r>
      <w:r>
        <w:rPr>
          <w:sz w:val="20"/>
          <w:szCs w:val="20"/>
        </w:rPr>
        <w:t xml:space="preserve">Specified the admins. This point is only for the process documentation.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05B2A0" w15:done="1"/>
  <w15:commentEx w15:paraId="49A29B43" w15:paraIdParent="6405B2A0" w15:done="1"/>
  <w15:commentEx w15:paraId="7E2B2BD5" w15:paraIdParent="6405B2A0" w15:done="1"/>
  <w15:commentEx w15:paraId="593D8A0E" w15:done="1"/>
  <w15:commentEx w15:paraId="28E628B5" w15:paraIdParent="593D8A0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BCD0ED" w16cex:dateUtc="2025-08-14T17:59:00Z">
    <w16cex:extLst>
      <w16:ext w16:uri="{CE6994B0-6A32-4C9F-8C6B-6E91EDA988CE}">
        <cr:reactions xmlns:cr="http://schemas.microsoft.com/office/comments/2020/reactions">
          <cr:reaction reactionType="1">
            <cr:reactionInfo dateUtc="2025-08-18T15:32:59Z">
              <cr:user userId="S::miravu_qti.qualcomm.com#ext#@adobe.onmicrosoft.com::6977d658-d6c8-47c6-bb78-92b3ef20642c" userProvider="AD" userName="Miray Vu"/>
            </cr:reactionInfo>
          </cr:reaction>
        </cr:reactions>
      </w16:ext>
    </w16cex:extLst>
  </w16cex:commentExtensible>
  <w16cex:commentExtensible w16cex:durableId="39BC60D4" w16cex:dateUtc="2025-08-15T21:31:00Z"/>
  <w16cex:commentExtensible w16cex:durableId="37749C51" w16cex:dateUtc="2025-08-18T15:44:00Z"/>
  <w16cex:commentExtensible w16cex:durableId="026462A1" w16cex:dateUtc="2025-08-14T18:00:00Z"/>
  <w16cex:commentExtensible w16cex:durableId="3163D8DD" w16cex:dateUtc="2025-08-15T2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05B2A0" w16cid:durableId="59BCD0ED"/>
  <w16cid:commentId w16cid:paraId="49A29B43" w16cid:durableId="39BC60D4"/>
  <w16cid:commentId w16cid:paraId="7E2B2BD5" w16cid:durableId="37749C51"/>
  <w16cid:commentId w16cid:paraId="593D8A0E" w16cid:durableId="026462A1"/>
  <w16cid:commentId w16cid:paraId="28E628B5" w16cid:durableId="3163D8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A5EA" w14:textId="77777777" w:rsidR="006F3A29" w:rsidRDefault="006F3A29">
      <w:pPr>
        <w:spacing w:after="0" w:line="240" w:lineRule="auto"/>
      </w:pPr>
      <w:r>
        <w:separator/>
      </w:r>
    </w:p>
  </w:endnote>
  <w:endnote w:type="continuationSeparator" w:id="0">
    <w:p w14:paraId="43B37EF8" w14:textId="77777777" w:rsidR="006F3A29" w:rsidRDefault="006F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70FD85" w14:paraId="77948E02" w14:textId="77777777" w:rsidTr="6770FD85">
      <w:trPr>
        <w:trHeight w:val="300"/>
      </w:trPr>
      <w:tc>
        <w:tcPr>
          <w:tcW w:w="3120" w:type="dxa"/>
        </w:tcPr>
        <w:p w14:paraId="733D14C6" w14:textId="2386374F" w:rsidR="6770FD85" w:rsidRDefault="6770FD85" w:rsidP="6770FD85">
          <w:pPr>
            <w:pStyle w:val="Header"/>
            <w:ind w:left="-115"/>
          </w:pPr>
        </w:p>
      </w:tc>
      <w:tc>
        <w:tcPr>
          <w:tcW w:w="3120" w:type="dxa"/>
        </w:tcPr>
        <w:p w14:paraId="53B883A4" w14:textId="50691344" w:rsidR="6770FD85" w:rsidRDefault="6770FD85" w:rsidP="6770FD85">
          <w:pPr>
            <w:pStyle w:val="Header"/>
            <w:jc w:val="center"/>
          </w:pPr>
        </w:p>
      </w:tc>
      <w:tc>
        <w:tcPr>
          <w:tcW w:w="3120" w:type="dxa"/>
        </w:tcPr>
        <w:p w14:paraId="31B7F87B" w14:textId="1BBF17EE" w:rsidR="6770FD85" w:rsidRDefault="6770FD85" w:rsidP="6770FD85">
          <w:pPr>
            <w:pStyle w:val="Header"/>
            <w:ind w:right="-115"/>
            <w:jc w:val="right"/>
          </w:pPr>
        </w:p>
      </w:tc>
    </w:tr>
  </w:tbl>
  <w:p w14:paraId="4D69C884" w14:textId="039198B5" w:rsidR="6770FD85" w:rsidRDefault="6770FD85" w:rsidP="6770F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E9B5" w14:textId="77777777" w:rsidR="006F3A29" w:rsidRDefault="006F3A29">
      <w:pPr>
        <w:spacing w:after="0" w:line="240" w:lineRule="auto"/>
      </w:pPr>
      <w:r>
        <w:separator/>
      </w:r>
    </w:p>
  </w:footnote>
  <w:footnote w:type="continuationSeparator" w:id="0">
    <w:p w14:paraId="116F703E" w14:textId="77777777" w:rsidR="006F3A29" w:rsidRDefault="006F3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70FD85" w14:paraId="4CD04E29" w14:textId="77777777" w:rsidTr="6770FD85">
      <w:trPr>
        <w:trHeight w:val="300"/>
      </w:trPr>
      <w:tc>
        <w:tcPr>
          <w:tcW w:w="3120" w:type="dxa"/>
        </w:tcPr>
        <w:p w14:paraId="2F123ACB" w14:textId="025D8369" w:rsidR="6770FD85" w:rsidRDefault="6770FD85" w:rsidP="6770FD85">
          <w:pPr>
            <w:ind w:left="-115"/>
          </w:pPr>
        </w:p>
      </w:tc>
      <w:tc>
        <w:tcPr>
          <w:tcW w:w="3120" w:type="dxa"/>
        </w:tcPr>
        <w:p w14:paraId="2B240F43" w14:textId="602972F5" w:rsidR="6770FD85" w:rsidRDefault="6770FD85" w:rsidP="6770FD85">
          <w:pPr>
            <w:pStyle w:val="Header"/>
            <w:jc w:val="center"/>
          </w:pPr>
        </w:p>
      </w:tc>
      <w:tc>
        <w:tcPr>
          <w:tcW w:w="3120" w:type="dxa"/>
        </w:tcPr>
        <w:p w14:paraId="3E695132" w14:textId="45C8DE7A" w:rsidR="6770FD85" w:rsidRDefault="6770FD85" w:rsidP="6770FD85">
          <w:pPr>
            <w:pStyle w:val="Header"/>
            <w:ind w:right="-115"/>
            <w:jc w:val="right"/>
          </w:pPr>
        </w:p>
      </w:tc>
    </w:tr>
  </w:tbl>
  <w:p w14:paraId="3BDDE265" w14:textId="116869CD" w:rsidR="6770FD85" w:rsidRDefault="6770FD85" w:rsidP="6770F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5405"/>
    <w:multiLevelType w:val="hybridMultilevel"/>
    <w:tmpl w:val="FFFFFFFF"/>
    <w:lvl w:ilvl="0" w:tplc="71146590">
      <w:start w:val="1"/>
      <w:numFmt w:val="decimal"/>
      <w:lvlText w:val="%1."/>
      <w:lvlJc w:val="left"/>
      <w:pPr>
        <w:ind w:left="720" w:hanging="360"/>
      </w:pPr>
    </w:lvl>
    <w:lvl w:ilvl="1" w:tplc="CBF047C6">
      <w:start w:val="1"/>
      <w:numFmt w:val="lowerLetter"/>
      <w:lvlText w:val="%2."/>
      <w:lvlJc w:val="left"/>
      <w:pPr>
        <w:ind w:left="1440" w:hanging="360"/>
      </w:pPr>
    </w:lvl>
    <w:lvl w:ilvl="2" w:tplc="C794173C">
      <w:start w:val="1"/>
      <w:numFmt w:val="lowerRoman"/>
      <w:lvlText w:val="%3."/>
      <w:lvlJc w:val="right"/>
      <w:pPr>
        <w:ind w:left="2160" w:hanging="180"/>
      </w:pPr>
    </w:lvl>
    <w:lvl w:ilvl="3" w:tplc="C534F73C">
      <w:start w:val="1"/>
      <w:numFmt w:val="decimal"/>
      <w:lvlText w:val="%4."/>
      <w:lvlJc w:val="left"/>
      <w:pPr>
        <w:ind w:left="2880" w:hanging="360"/>
      </w:pPr>
    </w:lvl>
    <w:lvl w:ilvl="4" w:tplc="40BE3036">
      <w:start w:val="1"/>
      <w:numFmt w:val="lowerLetter"/>
      <w:lvlText w:val="%5."/>
      <w:lvlJc w:val="left"/>
      <w:pPr>
        <w:ind w:left="3600" w:hanging="360"/>
      </w:pPr>
    </w:lvl>
    <w:lvl w:ilvl="5" w:tplc="E3D29798">
      <w:start w:val="1"/>
      <w:numFmt w:val="lowerRoman"/>
      <w:lvlText w:val="%6."/>
      <w:lvlJc w:val="right"/>
      <w:pPr>
        <w:ind w:left="4320" w:hanging="180"/>
      </w:pPr>
    </w:lvl>
    <w:lvl w:ilvl="6" w:tplc="243C98E4">
      <w:start w:val="1"/>
      <w:numFmt w:val="decimal"/>
      <w:lvlText w:val="%7."/>
      <w:lvlJc w:val="left"/>
      <w:pPr>
        <w:ind w:left="5040" w:hanging="360"/>
      </w:pPr>
    </w:lvl>
    <w:lvl w:ilvl="7" w:tplc="0F685FCE">
      <w:start w:val="1"/>
      <w:numFmt w:val="lowerLetter"/>
      <w:lvlText w:val="%8."/>
      <w:lvlJc w:val="left"/>
      <w:pPr>
        <w:ind w:left="5760" w:hanging="360"/>
      </w:pPr>
    </w:lvl>
    <w:lvl w:ilvl="8" w:tplc="F06641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6F4"/>
    <w:multiLevelType w:val="hybridMultilevel"/>
    <w:tmpl w:val="F3E434E8"/>
    <w:lvl w:ilvl="0" w:tplc="2A1CF75E">
      <w:start w:val="3"/>
      <w:numFmt w:val="decimal"/>
      <w:lvlText w:val="%1."/>
      <w:lvlJc w:val="left"/>
      <w:pPr>
        <w:ind w:left="360" w:hanging="360"/>
      </w:pPr>
    </w:lvl>
    <w:lvl w:ilvl="1" w:tplc="7E9CB75E">
      <w:start w:val="1"/>
      <w:numFmt w:val="lowerLetter"/>
      <w:lvlText w:val="%2."/>
      <w:lvlJc w:val="left"/>
      <w:pPr>
        <w:ind w:left="1080" w:hanging="360"/>
      </w:pPr>
    </w:lvl>
    <w:lvl w:ilvl="2" w:tplc="2C6A49F4">
      <w:start w:val="1"/>
      <w:numFmt w:val="lowerRoman"/>
      <w:lvlText w:val="%3."/>
      <w:lvlJc w:val="right"/>
      <w:pPr>
        <w:ind w:left="1800" w:hanging="180"/>
      </w:pPr>
    </w:lvl>
    <w:lvl w:ilvl="3" w:tplc="A20075DA">
      <w:start w:val="1"/>
      <w:numFmt w:val="decimal"/>
      <w:lvlText w:val="%4."/>
      <w:lvlJc w:val="left"/>
      <w:pPr>
        <w:ind w:left="2520" w:hanging="360"/>
      </w:pPr>
    </w:lvl>
    <w:lvl w:ilvl="4" w:tplc="ADD424B8">
      <w:start w:val="1"/>
      <w:numFmt w:val="lowerLetter"/>
      <w:lvlText w:val="%5."/>
      <w:lvlJc w:val="left"/>
      <w:pPr>
        <w:ind w:left="3240" w:hanging="360"/>
      </w:pPr>
    </w:lvl>
    <w:lvl w:ilvl="5" w:tplc="29CE49BC">
      <w:start w:val="1"/>
      <w:numFmt w:val="lowerRoman"/>
      <w:lvlText w:val="%6."/>
      <w:lvlJc w:val="right"/>
      <w:pPr>
        <w:ind w:left="3960" w:hanging="180"/>
      </w:pPr>
    </w:lvl>
    <w:lvl w:ilvl="6" w:tplc="02502230">
      <w:start w:val="1"/>
      <w:numFmt w:val="decimal"/>
      <w:lvlText w:val="%7."/>
      <w:lvlJc w:val="left"/>
      <w:pPr>
        <w:ind w:left="4680" w:hanging="360"/>
      </w:pPr>
    </w:lvl>
    <w:lvl w:ilvl="7" w:tplc="0D943594">
      <w:start w:val="1"/>
      <w:numFmt w:val="lowerLetter"/>
      <w:lvlText w:val="%8."/>
      <w:lvlJc w:val="left"/>
      <w:pPr>
        <w:ind w:left="5400" w:hanging="360"/>
      </w:pPr>
    </w:lvl>
    <w:lvl w:ilvl="8" w:tplc="C0D2DF6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FB945"/>
    <w:multiLevelType w:val="hybridMultilevel"/>
    <w:tmpl w:val="18F0ED94"/>
    <w:lvl w:ilvl="0" w:tplc="05E44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10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D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C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C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C76"/>
    <w:multiLevelType w:val="hybridMultilevel"/>
    <w:tmpl w:val="1A32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F6F2"/>
    <w:multiLevelType w:val="hybridMultilevel"/>
    <w:tmpl w:val="FFFFFFFF"/>
    <w:lvl w:ilvl="0" w:tplc="A024F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CDC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05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D8E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E60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E2FE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B424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085C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B61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F5437"/>
    <w:multiLevelType w:val="hybridMultilevel"/>
    <w:tmpl w:val="483A3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347BB"/>
    <w:multiLevelType w:val="hybridMultilevel"/>
    <w:tmpl w:val="071C06A6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ED19"/>
    <w:multiLevelType w:val="hybridMultilevel"/>
    <w:tmpl w:val="A1085302"/>
    <w:lvl w:ilvl="0" w:tplc="E2DA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9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4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F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DB395"/>
    <w:multiLevelType w:val="hybridMultilevel"/>
    <w:tmpl w:val="FFFFFFFF"/>
    <w:lvl w:ilvl="0" w:tplc="6CF0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8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2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C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13861"/>
    <w:multiLevelType w:val="hybridMultilevel"/>
    <w:tmpl w:val="FFFFFFFF"/>
    <w:lvl w:ilvl="0" w:tplc="025CD0A8">
      <w:start w:val="1"/>
      <w:numFmt w:val="decimal"/>
      <w:lvlText w:val="%1."/>
      <w:lvlJc w:val="left"/>
      <w:pPr>
        <w:ind w:left="720" w:hanging="360"/>
      </w:pPr>
    </w:lvl>
    <w:lvl w:ilvl="1" w:tplc="72C0A4BE">
      <w:start w:val="1"/>
      <w:numFmt w:val="lowerLetter"/>
      <w:lvlText w:val="%2."/>
      <w:lvlJc w:val="left"/>
      <w:pPr>
        <w:ind w:left="1440" w:hanging="360"/>
      </w:pPr>
    </w:lvl>
    <w:lvl w:ilvl="2" w:tplc="B4FE03AC">
      <w:start w:val="1"/>
      <w:numFmt w:val="lowerRoman"/>
      <w:lvlText w:val="%3."/>
      <w:lvlJc w:val="right"/>
      <w:pPr>
        <w:ind w:left="2160" w:hanging="180"/>
      </w:pPr>
    </w:lvl>
    <w:lvl w:ilvl="3" w:tplc="4B009116">
      <w:start w:val="1"/>
      <w:numFmt w:val="decimal"/>
      <w:lvlText w:val="%4."/>
      <w:lvlJc w:val="left"/>
      <w:pPr>
        <w:ind w:left="2880" w:hanging="360"/>
      </w:pPr>
    </w:lvl>
    <w:lvl w:ilvl="4" w:tplc="6884012E">
      <w:start w:val="1"/>
      <w:numFmt w:val="lowerLetter"/>
      <w:lvlText w:val="%5."/>
      <w:lvlJc w:val="left"/>
      <w:pPr>
        <w:ind w:left="3600" w:hanging="360"/>
      </w:pPr>
    </w:lvl>
    <w:lvl w:ilvl="5" w:tplc="B86A6996">
      <w:start w:val="1"/>
      <w:numFmt w:val="lowerRoman"/>
      <w:lvlText w:val="%6."/>
      <w:lvlJc w:val="right"/>
      <w:pPr>
        <w:ind w:left="4320" w:hanging="180"/>
      </w:pPr>
    </w:lvl>
    <w:lvl w:ilvl="6" w:tplc="232A5524">
      <w:start w:val="1"/>
      <w:numFmt w:val="decimal"/>
      <w:lvlText w:val="%7."/>
      <w:lvlJc w:val="left"/>
      <w:pPr>
        <w:ind w:left="5040" w:hanging="360"/>
      </w:pPr>
    </w:lvl>
    <w:lvl w:ilvl="7" w:tplc="A6FA3142">
      <w:start w:val="1"/>
      <w:numFmt w:val="lowerLetter"/>
      <w:lvlText w:val="%8."/>
      <w:lvlJc w:val="left"/>
      <w:pPr>
        <w:ind w:left="5760" w:hanging="360"/>
      </w:pPr>
    </w:lvl>
    <w:lvl w:ilvl="8" w:tplc="3E64F0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0B26"/>
    <w:multiLevelType w:val="hybridMultilevel"/>
    <w:tmpl w:val="796C7FDE"/>
    <w:lvl w:ilvl="0" w:tplc="C5C0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1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C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6539"/>
    <w:multiLevelType w:val="hybridMultilevel"/>
    <w:tmpl w:val="4E2C54DE"/>
    <w:lvl w:ilvl="0" w:tplc="28128914">
      <w:start w:val="3"/>
      <w:numFmt w:val="decimal"/>
      <w:lvlText w:val="%1."/>
      <w:lvlJc w:val="left"/>
      <w:pPr>
        <w:ind w:left="1080" w:hanging="360"/>
      </w:pPr>
    </w:lvl>
    <w:lvl w:ilvl="1" w:tplc="2C24EA02">
      <w:start w:val="1"/>
      <w:numFmt w:val="lowerLetter"/>
      <w:lvlText w:val="%2."/>
      <w:lvlJc w:val="left"/>
      <w:pPr>
        <w:ind w:left="1800" w:hanging="360"/>
      </w:pPr>
    </w:lvl>
    <w:lvl w:ilvl="2" w:tplc="FC607ED2">
      <w:start w:val="1"/>
      <w:numFmt w:val="lowerRoman"/>
      <w:lvlText w:val="%3."/>
      <w:lvlJc w:val="right"/>
      <w:pPr>
        <w:ind w:left="2520" w:hanging="180"/>
      </w:pPr>
    </w:lvl>
    <w:lvl w:ilvl="3" w:tplc="D71272A8">
      <w:start w:val="1"/>
      <w:numFmt w:val="decimal"/>
      <w:lvlText w:val="%4."/>
      <w:lvlJc w:val="left"/>
      <w:pPr>
        <w:ind w:left="3240" w:hanging="360"/>
      </w:pPr>
    </w:lvl>
    <w:lvl w:ilvl="4" w:tplc="F8C07C6C">
      <w:start w:val="1"/>
      <w:numFmt w:val="lowerLetter"/>
      <w:lvlText w:val="%5."/>
      <w:lvlJc w:val="left"/>
      <w:pPr>
        <w:ind w:left="3960" w:hanging="360"/>
      </w:pPr>
    </w:lvl>
    <w:lvl w:ilvl="5" w:tplc="D36C4C52">
      <w:start w:val="1"/>
      <w:numFmt w:val="lowerRoman"/>
      <w:lvlText w:val="%6."/>
      <w:lvlJc w:val="right"/>
      <w:pPr>
        <w:ind w:left="4680" w:hanging="180"/>
      </w:pPr>
    </w:lvl>
    <w:lvl w:ilvl="6" w:tplc="3314FADA">
      <w:start w:val="1"/>
      <w:numFmt w:val="decimal"/>
      <w:lvlText w:val="%7."/>
      <w:lvlJc w:val="left"/>
      <w:pPr>
        <w:ind w:left="5400" w:hanging="360"/>
      </w:pPr>
    </w:lvl>
    <w:lvl w:ilvl="7" w:tplc="0F988F14">
      <w:start w:val="1"/>
      <w:numFmt w:val="lowerLetter"/>
      <w:lvlText w:val="%8."/>
      <w:lvlJc w:val="left"/>
      <w:pPr>
        <w:ind w:left="6120" w:hanging="360"/>
      </w:pPr>
    </w:lvl>
    <w:lvl w:ilvl="8" w:tplc="9C66656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EF7476"/>
    <w:multiLevelType w:val="hybridMultilevel"/>
    <w:tmpl w:val="FFFFFFFF"/>
    <w:lvl w:ilvl="0" w:tplc="C3F41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DCBA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C0F2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EEB6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3040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323F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C6AB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6C8E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BAA1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978922"/>
    <w:multiLevelType w:val="hybridMultilevel"/>
    <w:tmpl w:val="FFFFFFFF"/>
    <w:lvl w:ilvl="0" w:tplc="0010B5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08CB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A127D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F2FC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8858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6D436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F01B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98AD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46DD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6F3512"/>
    <w:multiLevelType w:val="hybridMultilevel"/>
    <w:tmpl w:val="FFFFFFFF"/>
    <w:lvl w:ilvl="0" w:tplc="9D90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C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0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2C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5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75A1"/>
    <w:multiLevelType w:val="hybridMultilevel"/>
    <w:tmpl w:val="A57023C0"/>
    <w:lvl w:ilvl="0" w:tplc="F8BE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B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4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1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0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72089"/>
    <w:multiLevelType w:val="hybridMultilevel"/>
    <w:tmpl w:val="1DBC3496"/>
    <w:lvl w:ilvl="0" w:tplc="D4544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A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6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0C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4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61D4"/>
    <w:multiLevelType w:val="hybridMultilevel"/>
    <w:tmpl w:val="CC02FCEC"/>
    <w:lvl w:ilvl="0" w:tplc="95CC3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C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2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3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FAC0"/>
    <w:multiLevelType w:val="hybridMultilevel"/>
    <w:tmpl w:val="FFFFFFFF"/>
    <w:lvl w:ilvl="0" w:tplc="63B81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A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9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41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F1C70"/>
    <w:multiLevelType w:val="hybridMultilevel"/>
    <w:tmpl w:val="FFFFFFFF"/>
    <w:lvl w:ilvl="0" w:tplc="25CA2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2059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6EB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80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188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C07F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20F5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A08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4E62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E6857C"/>
    <w:multiLevelType w:val="hybridMultilevel"/>
    <w:tmpl w:val="FFFFFFFF"/>
    <w:lvl w:ilvl="0" w:tplc="7944ACE4">
      <w:start w:val="1"/>
      <w:numFmt w:val="decimal"/>
      <w:lvlText w:val="%1."/>
      <w:lvlJc w:val="left"/>
      <w:pPr>
        <w:ind w:left="720" w:hanging="360"/>
      </w:pPr>
    </w:lvl>
    <w:lvl w:ilvl="1" w:tplc="187A434E">
      <w:start w:val="1"/>
      <w:numFmt w:val="lowerLetter"/>
      <w:lvlText w:val="%2."/>
      <w:lvlJc w:val="left"/>
      <w:pPr>
        <w:ind w:left="1440" w:hanging="360"/>
      </w:pPr>
    </w:lvl>
    <w:lvl w:ilvl="2" w:tplc="5D060A90">
      <w:start w:val="1"/>
      <w:numFmt w:val="lowerRoman"/>
      <w:lvlText w:val="%3."/>
      <w:lvlJc w:val="right"/>
      <w:pPr>
        <w:ind w:left="2160" w:hanging="180"/>
      </w:pPr>
    </w:lvl>
    <w:lvl w:ilvl="3" w:tplc="B54CA93C">
      <w:start w:val="1"/>
      <w:numFmt w:val="decimal"/>
      <w:lvlText w:val="%4."/>
      <w:lvlJc w:val="left"/>
      <w:pPr>
        <w:ind w:left="2880" w:hanging="360"/>
      </w:pPr>
    </w:lvl>
    <w:lvl w:ilvl="4" w:tplc="F1F630B8">
      <w:start w:val="1"/>
      <w:numFmt w:val="lowerLetter"/>
      <w:lvlText w:val="%5."/>
      <w:lvlJc w:val="left"/>
      <w:pPr>
        <w:ind w:left="3600" w:hanging="360"/>
      </w:pPr>
    </w:lvl>
    <w:lvl w:ilvl="5" w:tplc="7DB2AEA6">
      <w:start w:val="1"/>
      <w:numFmt w:val="lowerRoman"/>
      <w:lvlText w:val="%6."/>
      <w:lvlJc w:val="right"/>
      <w:pPr>
        <w:ind w:left="4320" w:hanging="180"/>
      </w:pPr>
    </w:lvl>
    <w:lvl w:ilvl="6" w:tplc="A3101554">
      <w:start w:val="1"/>
      <w:numFmt w:val="decimal"/>
      <w:lvlText w:val="%7."/>
      <w:lvlJc w:val="left"/>
      <w:pPr>
        <w:ind w:left="5040" w:hanging="360"/>
      </w:pPr>
    </w:lvl>
    <w:lvl w:ilvl="7" w:tplc="9DDA2144">
      <w:start w:val="1"/>
      <w:numFmt w:val="lowerLetter"/>
      <w:lvlText w:val="%8."/>
      <w:lvlJc w:val="left"/>
      <w:pPr>
        <w:ind w:left="5760" w:hanging="360"/>
      </w:pPr>
    </w:lvl>
    <w:lvl w:ilvl="8" w:tplc="B6BE2E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74F97"/>
    <w:multiLevelType w:val="hybridMultilevel"/>
    <w:tmpl w:val="FFFFFFFF"/>
    <w:lvl w:ilvl="0" w:tplc="290AB828">
      <w:start w:val="1"/>
      <w:numFmt w:val="decimal"/>
      <w:lvlText w:val="%1."/>
      <w:lvlJc w:val="left"/>
      <w:pPr>
        <w:ind w:left="720" w:hanging="360"/>
      </w:pPr>
    </w:lvl>
    <w:lvl w:ilvl="1" w:tplc="8A8A30FA">
      <w:start w:val="1"/>
      <w:numFmt w:val="lowerLetter"/>
      <w:lvlText w:val="%2."/>
      <w:lvlJc w:val="left"/>
      <w:pPr>
        <w:ind w:left="1440" w:hanging="360"/>
      </w:pPr>
    </w:lvl>
    <w:lvl w:ilvl="2" w:tplc="441C3DB6">
      <w:start w:val="1"/>
      <w:numFmt w:val="lowerRoman"/>
      <w:lvlText w:val="%3."/>
      <w:lvlJc w:val="right"/>
      <w:pPr>
        <w:ind w:left="2160" w:hanging="180"/>
      </w:pPr>
    </w:lvl>
    <w:lvl w:ilvl="3" w:tplc="F3521160">
      <w:start w:val="1"/>
      <w:numFmt w:val="decimal"/>
      <w:lvlText w:val="%4."/>
      <w:lvlJc w:val="left"/>
      <w:pPr>
        <w:ind w:left="2880" w:hanging="360"/>
      </w:pPr>
    </w:lvl>
    <w:lvl w:ilvl="4" w:tplc="F8C2F6AE">
      <w:start w:val="1"/>
      <w:numFmt w:val="lowerLetter"/>
      <w:lvlText w:val="%5."/>
      <w:lvlJc w:val="left"/>
      <w:pPr>
        <w:ind w:left="3600" w:hanging="360"/>
      </w:pPr>
    </w:lvl>
    <w:lvl w:ilvl="5" w:tplc="087CD9D8">
      <w:start w:val="1"/>
      <w:numFmt w:val="lowerRoman"/>
      <w:lvlText w:val="%6."/>
      <w:lvlJc w:val="right"/>
      <w:pPr>
        <w:ind w:left="4320" w:hanging="180"/>
      </w:pPr>
    </w:lvl>
    <w:lvl w:ilvl="6" w:tplc="CE4848C0">
      <w:start w:val="1"/>
      <w:numFmt w:val="decimal"/>
      <w:lvlText w:val="%7."/>
      <w:lvlJc w:val="left"/>
      <w:pPr>
        <w:ind w:left="5040" w:hanging="360"/>
      </w:pPr>
    </w:lvl>
    <w:lvl w:ilvl="7" w:tplc="659CA1B2">
      <w:start w:val="1"/>
      <w:numFmt w:val="lowerLetter"/>
      <w:lvlText w:val="%8."/>
      <w:lvlJc w:val="left"/>
      <w:pPr>
        <w:ind w:left="5760" w:hanging="360"/>
      </w:pPr>
    </w:lvl>
    <w:lvl w:ilvl="8" w:tplc="AD6ED0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626C6"/>
    <w:multiLevelType w:val="hybridMultilevel"/>
    <w:tmpl w:val="FFFFFFFF"/>
    <w:lvl w:ilvl="0" w:tplc="D2AC8A32">
      <w:start w:val="1"/>
      <w:numFmt w:val="decimal"/>
      <w:lvlText w:val="%1."/>
      <w:lvlJc w:val="left"/>
      <w:pPr>
        <w:ind w:left="720" w:hanging="360"/>
      </w:pPr>
    </w:lvl>
    <w:lvl w:ilvl="1" w:tplc="3A16D598">
      <w:start w:val="1"/>
      <w:numFmt w:val="lowerLetter"/>
      <w:lvlText w:val="%2."/>
      <w:lvlJc w:val="left"/>
      <w:pPr>
        <w:ind w:left="1440" w:hanging="360"/>
      </w:pPr>
    </w:lvl>
    <w:lvl w:ilvl="2" w:tplc="A8E610FA">
      <w:start w:val="1"/>
      <w:numFmt w:val="lowerRoman"/>
      <w:lvlText w:val="%3."/>
      <w:lvlJc w:val="right"/>
      <w:pPr>
        <w:ind w:left="2160" w:hanging="180"/>
      </w:pPr>
    </w:lvl>
    <w:lvl w:ilvl="3" w:tplc="BCCED544">
      <w:start w:val="1"/>
      <w:numFmt w:val="decimal"/>
      <w:lvlText w:val="%4."/>
      <w:lvlJc w:val="left"/>
      <w:pPr>
        <w:ind w:left="2880" w:hanging="360"/>
      </w:pPr>
    </w:lvl>
    <w:lvl w:ilvl="4" w:tplc="46F0E2D4">
      <w:start w:val="1"/>
      <w:numFmt w:val="lowerLetter"/>
      <w:lvlText w:val="%5."/>
      <w:lvlJc w:val="left"/>
      <w:pPr>
        <w:ind w:left="3600" w:hanging="360"/>
      </w:pPr>
    </w:lvl>
    <w:lvl w:ilvl="5" w:tplc="9BE29476">
      <w:start w:val="1"/>
      <w:numFmt w:val="lowerRoman"/>
      <w:lvlText w:val="%6."/>
      <w:lvlJc w:val="right"/>
      <w:pPr>
        <w:ind w:left="4320" w:hanging="180"/>
      </w:pPr>
    </w:lvl>
    <w:lvl w:ilvl="6" w:tplc="DF8472FE">
      <w:start w:val="1"/>
      <w:numFmt w:val="decimal"/>
      <w:lvlText w:val="%7."/>
      <w:lvlJc w:val="left"/>
      <w:pPr>
        <w:ind w:left="5040" w:hanging="360"/>
      </w:pPr>
    </w:lvl>
    <w:lvl w:ilvl="7" w:tplc="12385DB4">
      <w:start w:val="1"/>
      <w:numFmt w:val="lowerLetter"/>
      <w:lvlText w:val="%8."/>
      <w:lvlJc w:val="left"/>
      <w:pPr>
        <w:ind w:left="5760" w:hanging="360"/>
      </w:pPr>
    </w:lvl>
    <w:lvl w:ilvl="8" w:tplc="2EEA45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64F3"/>
    <w:multiLevelType w:val="multilevel"/>
    <w:tmpl w:val="D67ABD1E"/>
    <w:styleLink w:val="CurrentList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144387"/>
    <w:multiLevelType w:val="hybridMultilevel"/>
    <w:tmpl w:val="BCE2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976D7C"/>
    <w:multiLevelType w:val="hybridMultilevel"/>
    <w:tmpl w:val="16528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9156"/>
    <w:multiLevelType w:val="hybridMultilevel"/>
    <w:tmpl w:val="029423E0"/>
    <w:lvl w:ilvl="0" w:tplc="BA3A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2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E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5D536"/>
    <w:multiLevelType w:val="hybridMultilevel"/>
    <w:tmpl w:val="FFFFFFFF"/>
    <w:lvl w:ilvl="0" w:tplc="6108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A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B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3DD20"/>
    <w:multiLevelType w:val="hybridMultilevel"/>
    <w:tmpl w:val="79C84C22"/>
    <w:lvl w:ilvl="0" w:tplc="082496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C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61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2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2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2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2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CBEB"/>
    <w:multiLevelType w:val="hybridMultilevel"/>
    <w:tmpl w:val="B96018C2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1326FABC">
      <w:start w:val="1"/>
      <w:numFmt w:val="lowerLetter"/>
      <w:lvlText w:val="%2."/>
      <w:lvlJc w:val="left"/>
      <w:pPr>
        <w:ind w:left="1440" w:hanging="360"/>
      </w:pPr>
    </w:lvl>
    <w:lvl w:ilvl="2" w:tplc="C7465C82">
      <w:start w:val="1"/>
      <w:numFmt w:val="lowerRoman"/>
      <w:lvlText w:val="%3."/>
      <w:lvlJc w:val="right"/>
      <w:pPr>
        <w:ind w:left="2160" w:hanging="180"/>
      </w:pPr>
    </w:lvl>
    <w:lvl w:ilvl="3" w:tplc="7674CB68">
      <w:start w:val="1"/>
      <w:numFmt w:val="decimal"/>
      <w:lvlText w:val="%4."/>
      <w:lvlJc w:val="left"/>
      <w:pPr>
        <w:ind w:left="2880" w:hanging="360"/>
      </w:pPr>
    </w:lvl>
    <w:lvl w:ilvl="4" w:tplc="0ACCB00C">
      <w:start w:val="1"/>
      <w:numFmt w:val="lowerLetter"/>
      <w:lvlText w:val="%5."/>
      <w:lvlJc w:val="left"/>
      <w:pPr>
        <w:ind w:left="3600" w:hanging="360"/>
      </w:pPr>
    </w:lvl>
    <w:lvl w:ilvl="5" w:tplc="4E2C6768">
      <w:start w:val="1"/>
      <w:numFmt w:val="lowerRoman"/>
      <w:lvlText w:val="%6."/>
      <w:lvlJc w:val="right"/>
      <w:pPr>
        <w:ind w:left="4320" w:hanging="180"/>
      </w:pPr>
    </w:lvl>
    <w:lvl w:ilvl="6" w:tplc="97E0049E">
      <w:start w:val="1"/>
      <w:numFmt w:val="decimal"/>
      <w:lvlText w:val="%7."/>
      <w:lvlJc w:val="left"/>
      <w:pPr>
        <w:ind w:left="5040" w:hanging="360"/>
      </w:pPr>
    </w:lvl>
    <w:lvl w:ilvl="7" w:tplc="818EB7C8">
      <w:start w:val="1"/>
      <w:numFmt w:val="lowerLetter"/>
      <w:lvlText w:val="%8."/>
      <w:lvlJc w:val="left"/>
      <w:pPr>
        <w:ind w:left="5760" w:hanging="360"/>
      </w:pPr>
    </w:lvl>
    <w:lvl w:ilvl="8" w:tplc="25569A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BEC2C"/>
    <w:multiLevelType w:val="hybridMultilevel"/>
    <w:tmpl w:val="FFFFFFFF"/>
    <w:lvl w:ilvl="0" w:tplc="17D81450">
      <w:start w:val="1"/>
      <w:numFmt w:val="decimal"/>
      <w:lvlText w:val="%1."/>
      <w:lvlJc w:val="left"/>
      <w:pPr>
        <w:ind w:left="1080" w:hanging="360"/>
      </w:pPr>
    </w:lvl>
    <w:lvl w:ilvl="1" w:tplc="B7A25C30">
      <w:start w:val="1"/>
      <w:numFmt w:val="lowerLetter"/>
      <w:lvlText w:val="%2."/>
      <w:lvlJc w:val="left"/>
      <w:pPr>
        <w:ind w:left="1800" w:hanging="360"/>
      </w:pPr>
    </w:lvl>
    <w:lvl w:ilvl="2" w:tplc="FF3C3F3A">
      <w:start w:val="1"/>
      <w:numFmt w:val="lowerRoman"/>
      <w:lvlText w:val="%3."/>
      <w:lvlJc w:val="right"/>
      <w:pPr>
        <w:ind w:left="2520" w:hanging="180"/>
      </w:pPr>
    </w:lvl>
    <w:lvl w:ilvl="3" w:tplc="FBF6B97E">
      <w:start w:val="1"/>
      <w:numFmt w:val="decimal"/>
      <w:lvlText w:val="%4."/>
      <w:lvlJc w:val="left"/>
      <w:pPr>
        <w:ind w:left="3240" w:hanging="360"/>
      </w:pPr>
    </w:lvl>
    <w:lvl w:ilvl="4" w:tplc="CCC416C8">
      <w:start w:val="1"/>
      <w:numFmt w:val="lowerLetter"/>
      <w:lvlText w:val="%5."/>
      <w:lvlJc w:val="left"/>
      <w:pPr>
        <w:ind w:left="3960" w:hanging="360"/>
      </w:pPr>
    </w:lvl>
    <w:lvl w:ilvl="5" w:tplc="691CD462">
      <w:start w:val="1"/>
      <w:numFmt w:val="lowerRoman"/>
      <w:lvlText w:val="%6."/>
      <w:lvlJc w:val="right"/>
      <w:pPr>
        <w:ind w:left="4680" w:hanging="180"/>
      </w:pPr>
    </w:lvl>
    <w:lvl w:ilvl="6" w:tplc="58E47D8A">
      <w:start w:val="1"/>
      <w:numFmt w:val="decimal"/>
      <w:lvlText w:val="%7."/>
      <w:lvlJc w:val="left"/>
      <w:pPr>
        <w:ind w:left="5400" w:hanging="360"/>
      </w:pPr>
    </w:lvl>
    <w:lvl w:ilvl="7" w:tplc="941C82EA">
      <w:start w:val="1"/>
      <w:numFmt w:val="lowerLetter"/>
      <w:lvlText w:val="%8."/>
      <w:lvlJc w:val="left"/>
      <w:pPr>
        <w:ind w:left="6120" w:hanging="360"/>
      </w:pPr>
    </w:lvl>
    <w:lvl w:ilvl="8" w:tplc="B59A5936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2D7FB2"/>
    <w:multiLevelType w:val="hybridMultilevel"/>
    <w:tmpl w:val="30520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B140BF"/>
    <w:multiLevelType w:val="hybridMultilevel"/>
    <w:tmpl w:val="1C66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04716"/>
    <w:multiLevelType w:val="hybridMultilevel"/>
    <w:tmpl w:val="CA0606CA"/>
    <w:lvl w:ilvl="0" w:tplc="F44C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8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1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6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4BA49"/>
    <w:multiLevelType w:val="hybridMultilevel"/>
    <w:tmpl w:val="80E44618"/>
    <w:lvl w:ilvl="0" w:tplc="721AA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67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C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0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E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0685C"/>
    <w:multiLevelType w:val="hybridMultilevel"/>
    <w:tmpl w:val="6FF47292"/>
    <w:lvl w:ilvl="0" w:tplc="D1D0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A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E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2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E2880"/>
    <w:multiLevelType w:val="hybridMultilevel"/>
    <w:tmpl w:val="8AF081B0"/>
    <w:lvl w:ilvl="0" w:tplc="9C365CBE">
      <w:start w:val="1"/>
      <w:numFmt w:val="decimal"/>
      <w:lvlText w:val="%1."/>
      <w:lvlJc w:val="left"/>
      <w:pPr>
        <w:ind w:left="1080" w:hanging="360"/>
      </w:pPr>
    </w:lvl>
    <w:lvl w:ilvl="1" w:tplc="68FCF142">
      <w:start w:val="1"/>
      <w:numFmt w:val="lowerLetter"/>
      <w:lvlText w:val="%2."/>
      <w:lvlJc w:val="left"/>
      <w:pPr>
        <w:ind w:left="1800" w:hanging="360"/>
      </w:pPr>
    </w:lvl>
    <w:lvl w:ilvl="2" w:tplc="2576A6D8">
      <w:start w:val="1"/>
      <w:numFmt w:val="lowerRoman"/>
      <w:lvlText w:val="%3."/>
      <w:lvlJc w:val="right"/>
      <w:pPr>
        <w:ind w:left="2520" w:hanging="180"/>
      </w:pPr>
    </w:lvl>
    <w:lvl w:ilvl="3" w:tplc="550C1F9E">
      <w:start w:val="1"/>
      <w:numFmt w:val="decimal"/>
      <w:lvlText w:val="%4."/>
      <w:lvlJc w:val="left"/>
      <w:pPr>
        <w:ind w:left="3240" w:hanging="360"/>
      </w:pPr>
    </w:lvl>
    <w:lvl w:ilvl="4" w:tplc="301CEA1E">
      <w:start w:val="1"/>
      <w:numFmt w:val="lowerLetter"/>
      <w:lvlText w:val="%5."/>
      <w:lvlJc w:val="left"/>
      <w:pPr>
        <w:ind w:left="3960" w:hanging="360"/>
      </w:pPr>
    </w:lvl>
    <w:lvl w:ilvl="5" w:tplc="45DA3D2C">
      <w:start w:val="1"/>
      <w:numFmt w:val="lowerRoman"/>
      <w:lvlText w:val="%6."/>
      <w:lvlJc w:val="right"/>
      <w:pPr>
        <w:ind w:left="4680" w:hanging="180"/>
      </w:pPr>
    </w:lvl>
    <w:lvl w:ilvl="6" w:tplc="1BD87E2C">
      <w:start w:val="1"/>
      <w:numFmt w:val="decimal"/>
      <w:lvlText w:val="%7."/>
      <w:lvlJc w:val="left"/>
      <w:pPr>
        <w:ind w:left="5400" w:hanging="360"/>
      </w:pPr>
    </w:lvl>
    <w:lvl w:ilvl="7" w:tplc="FA38E370">
      <w:start w:val="1"/>
      <w:numFmt w:val="lowerLetter"/>
      <w:lvlText w:val="%8."/>
      <w:lvlJc w:val="left"/>
      <w:pPr>
        <w:ind w:left="6120" w:hanging="360"/>
      </w:pPr>
    </w:lvl>
    <w:lvl w:ilvl="8" w:tplc="0592213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C9C231"/>
    <w:multiLevelType w:val="hybridMultilevel"/>
    <w:tmpl w:val="C45ED938"/>
    <w:lvl w:ilvl="0" w:tplc="F2E01054">
      <w:start w:val="1"/>
      <w:numFmt w:val="decimal"/>
      <w:lvlText w:val="%1."/>
      <w:lvlJc w:val="left"/>
      <w:pPr>
        <w:ind w:left="720" w:hanging="360"/>
      </w:pPr>
    </w:lvl>
    <w:lvl w:ilvl="1" w:tplc="E4542254">
      <w:start w:val="1"/>
      <w:numFmt w:val="lowerLetter"/>
      <w:lvlText w:val="%2."/>
      <w:lvlJc w:val="left"/>
      <w:pPr>
        <w:ind w:left="1440" w:hanging="360"/>
      </w:pPr>
    </w:lvl>
    <w:lvl w:ilvl="2" w:tplc="3C66752A">
      <w:start w:val="1"/>
      <w:numFmt w:val="lowerRoman"/>
      <w:lvlText w:val="%3."/>
      <w:lvlJc w:val="right"/>
      <w:pPr>
        <w:ind w:left="2160" w:hanging="180"/>
      </w:pPr>
    </w:lvl>
    <w:lvl w:ilvl="3" w:tplc="43068E9E">
      <w:start w:val="1"/>
      <w:numFmt w:val="decimal"/>
      <w:lvlText w:val="%4."/>
      <w:lvlJc w:val="left"/>
      <w:pPr>
        <w:ind w:left="2880" w:hanging="360"/>
      </w:pPr>
    </w:lvl>
    <w:lvl w:ilvl="4" w:tplc="C1323A2A">
      <w:start w:val="1"/>
      <w:numFmt w:val="lowerLetter"/>
      <w:lvlText w:val="%5."/>
      <w:lvlJc w:val="left"/>
      <w:pPr>
        <w:ind w:left="3600" w:hanging="360"/>
      </w:pPr>
    </w:lvl>
    <w:lvl w:ilvl="5" w:tplc="BD18CCF6">
      <w:start w:val="1"/>
      <w:numFmt w:val="lowerRoman"/>
      <w:lvlText w:val="%6."/>
      <w:lvlJc w:val="right"/>
      <w:pPr>
        <w:ind w:left="4320" w:hanging="180"/>
      </w:pPr>
    </w:lvl>
    <w:lvl w:ilvl="6" w:tplc="76DA1E0C">
      <w:start w:val="1"/>
      <w:numFmt w:val="decimal"/>
      <w:lvlText w:val="%7."/>
      <w:lvlJc w:val="left"/>
      <w:pPr>
        <w:ind w:left="5040" w:hanging="360"/>
      </w:pPr>
    </w:lvl>
    <w:lvl w:ilvl="7" w:tplc="006A1E94">
      <w:start w:val="1"/>
      <w:numFmt w:val="lowerLetter"/>
      <w:lvlText w:val="%8."/>
      <w:lvlJc w:val="left"/>
      <w:pPr>
        <w:ind w:left="5760" w:hanging="360"/>
      </w:pPr>
    </w:lvl>
    <w:lvl w:ilvl="8" w:tplc="76200C5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03996"/>
    <w:multiLevelType w:val="hybridMultilevel"/>
    <w:tmpl w:val="D67ABD1E"/>
    <w:lvl w:ilvl="0" w:tplc="DDEE9610">
      <w:start w:val="2"/>
      <w:numFmt w:val="decimal"/>
      <w:lvlText w:val="%1."/>
      <w:lvlJc w:val="left"/>
      <w:pPr>
        <w:ind w:left="360" w:hanging="360"/>
      </w:pPr>
    </w:lvl>
    <w:lvl w:ilvl="1" w:tplc="8CE26578">
      <w:start w:val="1"/>
      <w:numFmt w:val="lowerLetter"/>
      <w:lvlText w:val="%2."/>
      <w:lvlJc w:val="left"/>
      <w:pPr>
        <w:ind w:left="1080" w:hanging="360"/>
      </w:pPr>
    </w:lvl>
    <w:lvl w:ilvl="2" w:tplc="075A6220">
      <w:start w:val="1"/>
      <w:numFmt w:val="lowerRoman"/>
      <w:lvlText w:val="%3."/>
      <w:lvlJc w:val="right"/>
      <w:pPr>
        <w:ind w:left="1800" w:hanging="180"/>
      </w:pPr>
    </w:lvl>
    <w:lvl w:ilvl="3" w:tplc="BC5E14F0">
      <w:start w:val="1"/>
      <w:numFmt w:val="decimal"/>
      <w:lvlText w:val="%4."/>
      <w:lvlJc w:val="left"/>
      <w:pPr>
        <w:ind w:left="2520" w:hanging="360"/>
      </w:pPr>
    </w:lvl>
    <w:lvl w:ilvl="4" w:tplc="8C181DDC">
      <w:start w:val="1"/>
      <w:numFmt w:val="lowerLetter"/>
      <w:lvlText w:val="%5."/>
      <w:lvlJc w:val="left"/>
      <w:pPr>
        <w:ind w:left="3240" w:hanging="360"/>
      </w:pPr>
    </w:lvl>
    <w:lvl w:ilvl="5" w:tplc="E7BCB5CE">
      <w:start w:val="1"/>
      <w:numFmt w:val="lowerRoman"/>
      <w:lvlText w:val="%6."/>
      <w:lvlJc w:val="right"/>
      <w:pPr>
        <w:ind w:left="3960" w:hanging="180"/>
      </w:pPr>
    </w:lvl>
    <w:lvl w:ilvl="6" w:tplc="1D8AA112">
      <w:start w:val="1"/>
      <w:numFmt w:val="decimal"/>
      <w:lvlText w:val="%7."/>
      <w:lvlJc w:val="left"/>
      <w:pPr>
        <w:ind w:left="4680" w:hanging="360"/>
      </w:pPr>
    </w:lvl>
    <w:lvl w:ilvl="7" w:tplc="9B50D2D4">
      <w:start w:val="1"/>
      <w:numFmt w:val="lowerLetter"/>
      <w:lvlText w:val="%8."/>
      <w:lvlJc w:val="left"/>
      <w:pPr>
        <w:ind w:left="5400" w:hanging="360"/>
      </w:pPr>
    </w:lvl>
    <w:lvl w:ilvl="8" w:tplc="8ECA7F1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81EF89"/>
    <w:multiLevelType w:val="hybridMultilevel"/>
    <w:tmpl w:val="FDCC0D78"/>
    <w:lvl w:ilvl="0" w:tplc="3596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29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7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6F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7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8EB93"/>
    <w:multiLevelType w:val="hybridMultilevel"/>
    <w:tmpl w:val="FBA8F50E"/>
    <w:lvl w:ilvl="0" w:tplc="E4AC2816">
      <w:start w:val="1"/>
      <w:numFmt w:val="decimal"/>
      <w:lvlText w:val="%1."/>
      <w:lvlJc w:val="left"/>
      <w:pPr>
        <w:ind w:left="720" w:hanging="360"/>
      </w:pPr>
    </w:lvl>
    <w:lvl w:ilvl="1" w:tplc="26FC0638">
      <w:start w:val="1"/>
      <w:numFmt w:val="lowerLetter"/>
      <w:lvlText w:val="%2."/>
      <w:lvlJc w:val="left"/>
      <w:pPr>
        <w:ind w:left="1440" w:hanging="360"/>
      </w:pPr>
    </w:lvl>
    <w:lvl w:ilvl="2" w:tplc="13365FA2">
      <w:start w:val="1"/>
      <w:numFmt w:val="lowerRoman"/>
      <w:lvlText w:val="%3."/>
      <w:lvlJc w:val="right"/>
      <w:pPr>
        <w:ind w:left="2160" w:hanging="180"/>
      </w:pPr>
    </w:lvl>
    <w:lvl w:ilvl="3" w:tplc="560C79E4">
      <w:start w:val="1"/>
      <w:numFmt w:val="decimal"/>
      <w:lvlText w:val="%4."/>
      <w:lvlJc w:val="left"/>
      <w:pPr>
        <w:ind w:left="2880" w:hanging="360"/>
      </w:pPr>
    </w:lvl>
    <w:lvl w:ilvl="4" w:tplc="ABB4C7A2">
      <w:start w:val="1"/>
      <w:numFmt w:val="lowerLetter"/>
      <w:lvlText w:val="%5."/>
      <w:lvlJc w:val="left"/>
      <w:pPr>
        <w:ind w:left="3600" w:hanging="360"/>
      </w:pPr>
    </w:lvl>
    <w:lvl w:ilvl="5" w:tplc="4E08F3CE">
      <w:start w:val="1"/>
      <w:numFmt w:val="lowerRoman"/>
      <w:lvlText w:val="%6."/>
      <w:lvlJc w:val="right"/>
      <w:pPr>
        <w:ind w:left="4320" w:hanging="180"/>
      </w:pPr>
    </w:lvl>
    <w:lvl w:ilvl="6" w:tplc="C6D686E8">
      <w:start w:val="1"/>
      <w:numFmt w:val="decimal"/>
      <w:lvlText w:val="%7."/>
      <w:lvlJc w:val="left"/>
      <w:pPr>
        <w:ind w:left="5040" w:hanging="360"/>
      </w:pPr>
    </w:lvl>
    <w:lvl w:ilvl="7" w:tplc="07F21AF0">
      <w:start w:val="1"/>
      <w:numFmt w:val="lowerLetter"/>
      <w:lvlText w:val="%8."/>
      <w:lvlJc w:val="left"/>
      <w:pPr>
        <w:ind w:left="5760" w:hanging="360"/>
      </w:pPr>
    </w:lvl>
    <w:lvl w:ilvl="8" w:tplc="A87E5A6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915DD"/>
    <w:multiLevelType w:val="hybridMultilevel"/>
    <w:tmpl w:val="1A34A2B8"/>
    <w:lvl w:ilvl="0" w:tplc="F1E0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8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67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8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2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4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5EEF9"/>
    <w:multiLevelType w:val="hybridMultilevel"/>
    <w:tmpl w:val="FFFFFFFF"/>
    <w:lvl w:ilvl="0" w:tplc="6ECC295E">
      <w:start w:val="1"/>
      <w:numFmt w:val="decimal"/>
      <w:lvlText w:val="%1."/>
      <w:lvlJc w:val="left"/>
      <w:pPr>
        <w:ind w:left="720" w:hanging="360"/>
      </w:pPr>
    </w:lvl>
    <w:lvl w:ilvl="1" w:tplc="53403544">
      <w:start w:val="1"/>
      <w:numFmt w:val="lowerLetter"/>
      <w:lvlText w:val="%2."/>
      <w:lvlJc w:val="left"/>
      <w:pPr>
        <w:ind w:left="1440" w:hanging="360"/>
      </w:pPr>
    </w:lvl>
    <w:lvl w:ilvl="2" w:tplc="F434F94E">
      <w:start w:val="1"/>
      <w:numFmt w:val="lowerRoman"/>
      <w:lvlText w:val="%3."/>
      <w:lvlJc w:val="right"/>
      <w:pPr>
        <w:ind w:left="2160" w:hanging="180"/>
      </w:pPr>
    </w:lvl>
    <w:lvl w:ilvl="3" w:tplc="C1B02F6E">
      <w:start w:val="1"/>
      <w:numFmt w:val="decimal"/>
      <w:lvlText w:val="%4."/>
      <w:lvlJc w:val="left"/>
      <w:pPr>
        <w:ind w:left="2880" w:hanging="360"/>
      </w:pPr>
    </w:lvl>
    <w:lvl w:ilvl="4" w:tplc="FDB0E21E">
      <w:start w:val="1"/>
      <w:numFmt w:val="lowerLetter"/>
      <w:lvlText w:val="%5."/>
      <w:lvlJc w:val="left"/>
      <w:pPr>
        <w:ind w:left="3600" w:hanging="360"/>
      </w:pPr>
    </w:lvl>
    <w:lvl w:ilvl="5" w:tplc="2E828566">
      <w:start w:val="1"/>
      <w:numFmt w:val="lowerRoman"/>
      <w:lvlText w:val="%6."/>
      <w:lvlJc w:val="right"/>
      <w:pPr>
        <w:ind w:left="4320" w:hanging="180"/>
      </w:pPr>
    </w:lvl>
    <w:lvl w:ilvl="6" w:tplc="27EA87CC">
      <w:start w:val="1"/>
      <w:numFmt w:val="decimal"/>
      <w:lvlText w:val="%7."/>
      <w:lvlJc w:val="left"/>
      <w:pPr>
        <w:ind w:left="5040" w:hanging="360"/>
      </w:pPr>
    </w:lvl>
    <w:lvl w:ilvl="7" w:tplc="04A81B38">
      <w:start w:val="1"/>
      <w:numFmt w:val="lowerLetter"/>
      <w:lvlText w:val="%8."/>
      <w:lvlJc w:val="left"/>
      <w:pPr>
        <w:ind w:left="5760" w:hanging="360"/>
      </w:pPr>
    </w:lvl>
    <w:lvl w:ilvl="8" w:tplc="99EA26C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CDE33"/>
    <w:multiLevelType w:val="hybridMultilevel"/>
    <w:tmpl w:val="FFFFFFFF"/>
    <w:lvl w:ilvl="0" w:tplc="81B8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2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B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27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2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2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3BD52"/>
    <w:multiLevelType w:val="hybridMultilevel"/>
    <w:tmpl w:val="237A4F46"/>
    <w:lvl w:ilvl="0" w:tplc="9998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A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A562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22BC053A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C8840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6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2ADD2"/>
    <w:multiLevelType w:val="hybridMultilevel"/>
    <w:tmpl w:val="49FCC30A"/>
    <w:lvl w:ilvl="0" w:tplc="C8DE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1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C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2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06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3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46413"/>
    <w:multiLevelType w:val="hybridMultilevel"/>
    <w:tmpl w:val="AE08D910"/>
    <w:lvl w:ilvl="0" w:tplc="CFBABA7E">
      <w:start w:val="1"/>
      <w:numFmt w:val="decimal"/>
      <w:lvlText w:val="%1."/>
      <w:lvlJc w:val="left"/>
      <w:pPr>
        <w:ind w:left="1080" w:hanging="360"/>
      </w:pPr>
    </w:lvl>
    <w:lvl w:ilvl="1" w:tplc="133E9E9C">
      <w:start w:val="1"/>
      <w:numFmt w:val="lowerLetter"/>
      <w:lvlText w:val="%2."/>
      <w:lvlJc w:val="left"/>
      <w:pPr>
        <w:ind w:left="1800" w:hanging="360"/>
      </w:pPr>
    </w:lvl>
    <w:lvl w:ilvl="2" w:tplc="49A6C7C6">
      <w:start w:val="1"/>
      <w:numFmt w:val="lowerRoman"/>
      <w:lvlText w:val="%3."/>
      <w:lvlJc w:val="right"/>
      <w:pPr>
        <w:ind w:left="2520" w:hanging="180"/>
      </w:pPr>
    </w:lvl>
    <w:lvl w:ilvl="3" w:tplc="AF20CEF0">
      <w:start w:val="1"/>
      <w:numFmt w:val="decimal"/>
      <w:lvlText w:val="%4."/>
      <w:lvlJc w:val="left"/>
      <w:pPr>
        <w:ind w:left="3240" w:hanging="360"/>
      </w:pPr>
    </w:lvl>
    <w:lvl w:ilvl="4" w:tplc="823243F2">
      <w:start w:val="1"/>
      <w:numFmt w:val="lowerLetter"/>
      <w:lvlText w:val="%5."/>
      <w:lvlJc w:val="left"/>
      <w:pPr>
        <w:ind w:left="3960" w:hanging="360"/>
      </w:pPr>
    </w:lvl>
    <w:lvl w:ilvl="5" w:tplc="1D28DD08">
      <w:start w:val="1"/>
      <w:numFmt w:val="lowerRoman"/>
      <w:lvlText w:val="%6."/>
      <w:lvlJc w:val="right"/>
      <w:pPr>
        <w:ind w:left="4680" w:hanging="180"/>
      </w:pPr>
    </w:lvl>
    <w:lvl w:ilvl="6" w:tplc="23A25CBC">
      <w:start w:val="1"/>
      <w:numFmt w:val="decimal"/>
      <w:lvlText w:val="%7."/>
      <w:lvlJc w:val="left"/>
      <w:pPr>
        <w:ind w:left="5400" w:hanging="360"/>
      </w:pPr>
    </w:lvl>
    <w:lvl w:ilvl="7" w:tplc="03AE9772">
      <w:start w:val="1"/>
      <w:numFmt w:val="lowerLetter"/>
      <w:lvlText w:val="%8."/>
      <w:lvlJc w:val="left"/>
      <w:pPr>
        <w:ind w:left="6120" w:hanging="360"/>
      </w:pPr>
    </w:lvl>
    <w:lvl w:ilvl="8" w:tplc="5CF22294">
      <w:start w:val="1"/>
      <w:numFmt w:val="lowerRoman"/>
      <w:lvlText w:val="%9."/>
      <w:lvlJc w:val="right"/>
      <w:pPr>
        <w:ind w:left="6840" w:hanging="180"/>
      </w:pPr>
    </w:lvl>
  </w:abstractNum>
  <w:num w:numId="1" w16cid:durableId="222526351">
    <w:abstractNumId w:val="39"/>
  </w:num>
  <w:num w:numId="2" w16cid:durableId="1758746677">
    <w:abstractNumId w:val="37"/>
  </w:num>
  <w:num w:numId="3" w16cid:durableId="351494776">
    <w:abstractNumId w:val="35"/>
  </w:num>
  <w:num w:numId="4" w16cid:durableId="209650965">
    <w:abstractNumId w:val="41"/>
  </w:num>
  <w:num w:numId="5" w16cid:durableId="647712222">
    <w:abstractNumId w:val="26"/>
  </w:num>
  <w:num w:numId="6" w16cid:durableId="1581790685">
    <w:abstractNumId w:val="10"/>
  </w:num>
  <w:num w:numId="7" w16cid:durableId="1689789042">
    <w:abstractNumId w:val="45"/>
  </w:num>
  <w:num w:numId="8" w16cid:durableId="351420406">
    <w:abstractNumId w:val="15"/>
  </w:num>
  <w:num w:numId="9" w16cid:durableId="1046681162">
    <w:abstractNumId w:val="29"/>
  </w:num>
  <w:num w:numId="10" w16cid:durableId="106508606">
    <w:abstractNumId w:val="1"/>
  </w:num>
  <w:num w:numId="11" w16cid:durableId="830484273">
    <w:abstractNumId w:val="11"/>
  </w:num>
  <w:num w:numId="12" w16cid:durableId="27419397">
    <w:abstractNumId w:val="46"/>
  </w:num>
  <w:num w:numId="13" w16cid:durableId="447970096">
    <w:abstractNumId w:val="16"/>
  </w:num>
  <w:num w:numId="14" w16cid:durableId="1757244675">
    <w:abstractNumId w:val="38"/>
  </w:num>
  <w:num w:numId="15" w16cid:durableId="1861122238">
    <w:abstractNumId w:val="33"/>
  </w:num>
  <w:num w:numId="16" w16cid:durableId="1311473475">
    <w:abstractNumId w:val="36"/>
  </w:num>
  <w:num w:numId="17" w16cid:durableId="2112699950">
    <w:abstractNumId w:val="7"/>
  </w:num>
  <w:num w:numId="18" w16cid:durableId="74399210">
    <w:abstractNumId w:val="2"/>
  </w:num>
  <w:num w:numId="19" w16cid:durableId="1719938411">
    <w:abstractNumId w:val="17"/>
  </w:num>
  <w:num w:numId="20" w16cid:durableId="1098209108">
    <w:abstractNumId w:val="28"/>
  </w:num>
  <w:num w:numId="21" w16cid:durableId="1127048368">
    <w:abstractNumId w:val="44"/>
  </w:num>
  <w:num w:numId="22" w16cid:durableId="374238557">
    <w:abstractNumId w:val="34"/>
  </w:num>
  <w:num w:numId="23" w16cid:durableId="83302289">
    <w:abstractNumId w:val="13"/>
  </w:num>
  <w:num w:numId="24" w16cid:durableId="450172468">
    <w:abstractNumId w:val="21"/>
  </w:num>
  <w:num w:numId="25" w16cid:durableId="1835952134">
    <w:abstractNumId w:val="27"/>
  </w:num>
  <w:num w:numId="26" w16cid:durableId="1538815462">
    <w:abstractNumId w:val="22"/>
  </w:num>
  <w:num w:numId="27" w16cid:durableId="488517267">
    <w:abstractNumId w:val="14"/>
  </w:num>
  <w:num w:numId="28" w16cid:durableId="1647122503">
    <w:abstractNumId w:val="42"/>
  </w:num>
  <w:num w:numId="29" w16cid:durableId="2087260367">
    <w:abstractNumId w:val="8"/>
  </w:num>
  <w:num w:numId="30" w16cid:durableId="371149432">
    <w:abstractNumId w:val="20"/>
  </w:num>
  <w:num w:numId="31" w16cid:durableId="1849129963">
    <w:abstractNumId w:val="4"/>
  </w:num>
  <w:num w:numId="32" w16cid:durableId="812597519">
    <w:abstractNumId w:val="0"/>
  </w:num>
  <w:num w:numId="33" w16cid:durableId="551584">
    <w:abstractNumId w:val="9"/>
  </w:num>
  <w:num w:numId="34" w16cid:durableId="1832523945">
    <w:abstractNumId w:val="30"/>
  </w:num>
  <w:num w:numId="35" w16cid:durableId="155733269">
    <w:abstractNumId w:val="40"/>
  </w:num>
  <w:num w:numId="36" w16cid:durableId="1934507287">
    <w:abstractNumId w:val="12"/>
  </w:num>
  <w:num w:numId="37" w16cid:durableId="1687630823">
    <w:abstractNumId w:val="19"/>
  </w:num>
  <w:num w:numId="38" w16cid:durableId="1165054609">
    <w:abstractNumId w:val="43"/>
  </w:num>
  <w:num w:numId="39" w16cid:durableId="1670403925">
    <w:abstractNumId w:val="18"/>
  </w:num>
  <w:num w:numId="40" w16cid:durableId="1580367378">
    <w:abstractNumId w:val="32"/>
  </w:num>
  <w:num w:numId="41" w16cid:durableId="1816608460">
    <w:abstractNumId w:val="31"/>
  </w:num>
  <w:num w:numId="42" w16cid:durableId="582566933">
    <w:abstractNumId w:val="6"/>
  </w:num>
  <w:num w:numId="43" w16cid:durableId="1972588585">
    <w:abstractNumId w:val="25"/>
  </w:num>
  <w:num w:numId="44" w16cid:durableId="2145003205">
    <w:abstractNumId w:val="3"/>
  </w:num>
  <w:num w:numId="45" w16cid:durableId="618606718">
    <w:abstractNumId w:val="5"/>
  </w:num>
  <w:num w:numId="46" w16cid:durableId="1094089143">
    <w:abstractNumId w:val="24"/>
  </w:num>
  <w:num w:numId="47" w16cid:durableId="2008511159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er Livadas">
    <w15:presenceInfo w15:providerId="AD" w15:userId="S::livadas@adobe.com::33380a26-103d-4976-bd9a-302dcd39c9ae"/>
  </w15:person>
  <w15:person w15:author="Amy Chiu">
    <w15:presenceInfo w15:providerId="AD" w15:userId="S::achiu@adobe.com::690c4249-a1e0-442b-886b-9b8fcafa4962"/>
  </w15:person>
  <w15:person w15:author="Miray Vu">
    <w15:presenceInfo w15:providerId="AD" w15:userId="S::miravu_qti.qualcomm.com#ext#@adobe.onmicrosoft.com::6977d658-d6c8-47c6-bb78-92b3ef2064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FB95"/>
    <w:rsid w:val="00001B16"/>
    <w:rsid w:val="00001DB7"/>
    <w:rsid w:val="000060DD"/>
    <w:rsid w:val="000104C8"/>
    <w:rsid w:val="00010779"/>
    <w:rsid w:val="00012FD4"/>
    <w:rsid w:val="000208E7"/>
    <w:rsid w:val="00023308"/>
    <w:rsid w:val="00025DB1"/>
    <w:rsid w:val="00044397"/>
    <w:rsid w:val="0005006C"/>
    <w:rsid w:val="000600D7"/>
    <w:rsid w:val="00062F81"/>
    <w:rsid w:val="000649CA"/>
    <w:rsid w:val="0007752A"/>
    <w:rsid w:val="0008011D"/>
    <w:rsid w:val="00083EE9"/>
    <w:rsid w:val="000844E6"/>
    <w:rsid w:val="00084E86"/>
    <w:rsid w:val="00087351"/>
    <w:rsid w:val="0009035C"/>
    <w:rsid w:val="000925F1"/>
    <w:rsid w:val="000948C7"/>
    <w:rsid w:val="000A038D"/>
    <w:rsid w:val="000A28DB"/>
    <w:rsid w:val="000B05C3"/>
    <w:rsid w:val="000B19CF"/>
    <w:rsid w:val="000C0C91"/>
    <w:rsid w:val="000C3565"/>
    <w:rsid w:val="000C649E"/>
    <w:rsid w:val="000D30B9"/>
    <w:rsid w:val="000D4C31"/>
    <w:rsid w:val="000E0CF9"/>
    <w:rsid w:val="000E304B"/>
    <w:rsid w:val="000E3845"/>
    <w:rsid w:val="000F493B"/>
    <w:rsid w:val="00107EC3"/>
    <w:rsid w:val="0011463A"/>
    <w:rsid w:val="0011495A"/>
    <w:rsid w:val="00117EAF"/>
    <w:rsid w:val="00123393"/>
    <w:rsid w:val="00125DE4"/>
    <w:rsid w:val="0013539E"/>
    <w:rsid w:val="00146F0C"/>
    <w:rsid w:val="0014709A"/>
    <w:rsid w:val="00156162"/>
    <w:rsid w:val="001561EC"/>
    <w:rsid w:val="00156C96"/>
    <w:rsid w:val="00162AA4"/>
    <w:rsid w:val="00165918"/>
    <w:rsid w:val="001676F1"/>
    <w:rsid w:val="00172D7E"/>
    <w:rsid w:val="00182293"/>
    <w:rsid w:val="00191EA1"/>
    <w:rsid w:val="001A576A"/>
    <w:rsid w:val="001B3504"/>
    <w:rsid w:val="001C3969"/>
    <w:rsid w:val="001D5793"/>
    <w:rsid w:val="001E0444"/>
    <w:rsid w:val="001E28F6"/>
    <w:rsid w:val="001E2EE1"/>
    <w:rsid w:val="001E5ED0"/>
    <w:rsid w:val="001E7B91"/>
    <w:rsid w:val="00200131"/>
    <w:rsid w:val="002056D5"/>
    <w:rsid w:val="00221C1F"/>
    <w:rsid w:val="00221E93"/>
    <w:rsid w:val="002240A3"/>
    <w:rsid w:val="0023267B"/>
    <w:rsid w:val="00232F49"/>
    <w:rsid w:val="00233F4C"/>
    <w:rsid w:val="00236216"/>
    <w:rsid w:val="002362D8"/>
    <w:rsid w:val="0023660C"/>
    <w:rsid w:val="00236CAA"/>
    <w:rsid w:val="0024334E"/>
    <w:rsid w:val="0025299B"/>
    <w:rsid w:val="002533A5"/>
    <w:rsid w:val="002630D4"/>
    <w:rsid w:val="002635F0"/>
    <w:rsid w:val="00281A88"/>
    <w:rsid w:val="002844C0"/>
    <w:rsid w:val="00284B54"/>
    <w:rsid w:val="002855FB"/>
    <w:rsid w:val="00286BC7"/>
    <w:rsid w:val="00287789"/>
    <w:rsid w:val="0029483D"/>
    <w:rsid w:val="002949BF"/>
    <w:rsid w:val="002A343A"/>
    <w:rsid w:val="002C2C6B"/>
    <w:rsid w:val="002C57C8"/>
    <w:rsid w:val="002D520A"/>
    <w:rsid w:val="002E34A5"/>
    <w:rsid w:val="002E4CAA"/>
    <w:rsid w:val="002E683A"/>
    <w:rsid w:val="002F11BE"/>
    <w:rsid w:val="002F165C"/>
    <w:rsid w:val="002F1F3D"/>
    <w:rsid w:val="002F37DD"/>
    <w:rsid w:val="002F5B01"/>
    <w:rsid w:val="003002F4"/>
    <w:rsid w:val="00303AF5"/>
    <w:rsid w:val="003061ED"/>
    <w:rsid w:val="00307B7F"/>
    <w:rsid w:val="00311387"/>
    <w:rsid w:val="00313403"/>
    <w:rsid w:val="003171A5"/>
    <w:rsid w:val="00324621"/>
    <w:rsid w:val="003266FD"/>
    <w:rsid w:val="003311EA"/>
    <w:rsid w:val="00333E47"/>
    <w:rsid w:val="00337D94"/>
    <w:rsid w:val="00344CC1"/>
    <w:rsid w:val="003459B3"/>
    <w:rsid w:val="00351FDE"/>
    <w:rsid w:val="00356397"/>
    <w:rsid w:val="00361FF0"/>
    <w:rsid w:val="00362F56"/>
    <w:rsid w:val="00365C54"/>
    <w:rsid w:val="00367BA8"/>
    <w:rsid w:val="0037035A"/>
    <w:rsid w:val="0037645E"/>
    <w:rsid w:val="00382DD9"/>
    <w:rsid w:val="00383BA7"/>
    <w:rsid w:val="003A4687"/>
    <w:rsid w:val="003A6861"/>
    <w:rsid w:val="003A6D79"/>
    <w:rsid w:val="003A78C4"/>
    <w:rsid w:val="003B18BF"/>
    <w:rsid w:val="003C0268"/>
    <w:rsid w:val="003C56E9"/>
    <w:rsid w:val="003D3ED7"/>
    <w:rsid w:val="003D5FFD"/>
    <w:rsid w:val="003D676E"/>
    <w:rsid w:val="003D7001"/>
    <w:rsid w:val="003E6D5D"/>
    <w:rsid w:val="003EF4E2"/>
    <w:rsid w:val="003F0E21"/>
    <w:rsid w:val="003F198F"/>
    <w:rsid w:val="003F618F"/>
    <w:rsid w:val="004026F5"/>
    <w:rsid w:val="00413146"/>
    <w:rsid w:val="00414CC1"/>
    <w:rsid w:val="0041629C"/>
    <w:rsid w:val="004217A9"/>
    <w:rsid w:val="00425F33"/>
    <w:rsid w:val="00431A7A"/>
    <w:rsid w:val="00453629"/>
    <w:rsid w:val="004562BA"/>
    <w:rsid w:val="0046103A"/>
    <w:rsid w:val="00462C12"/>
    <w:rsid w:val="004645A9"/>
    <w:rsid w:val="00467CEC"/>
    <w:rsid w:val="004717FD"/>
    <w:rsid w:val="004762FD"/>
    <w:rsid w:val="0047694F"/>
    <w:rsid w:val="00481F8D"/>
    <w:rsid w:val="004854E2"/>
    <w:rsid w:val="00485C47"/>
    <w:rsid w:val="00490E70"/>
    <w:rsid w:val="00493992"/>
    <w:rsid w:val="004A4081"/>
    <w:rsid w:val="004B2712"/>
    <w:rsid w:val="004B54B8"/>
    <w:rsid w:val="004C1CCB"/>
    <w:rsid w:val="004C3350"/>
    <w:rsid w:val="004C7647"/>
    <w:rsid w:val="004D04D4"/>
    <w:rsid w:val="004E0AEF"/>
    <w:rsid w:val="004E3E38"/>
    <w:rsid w:val="004F4386"/>
    <w:rsid w:val="00511D24"/>
    <w:rsid w:val="00514391"/>
    <w:rsid w:val="005146A6"/>
    <w:rsid w:val="00514EF4"/>
    <w:rsid w:val="0051580B"/>
    <w:rsid w:val="005205E5"/>
    <w:rsid w:val="00522CF2"/>
    <w:rsid w:val="00522E2E"/>
    <w:rsid w:val="0052330D"/>
    <w:rsid w:val="00524362"/>
    <w:rsid w:val="005250E8"/>
    <w:rsid w:val="00531441"/>
    <w:rsid w:val="005417C3"/>
    <w:rsid w:val="00544C51"/>
    <w:rsid w:val="00551D49"/>
    <w:rsid w:val="00553B7B"/>
    <w:rsid w:val="00561306"/>
    <w:rsid w:val="0056646A"/>
    <w:rsid w:val="00567A87"/>
    <w:rsid w:val="00581AF6"/>
    <w:rsid w:val="00583230"/>
    <w:rsid w:val="00587545"/>
    <w:rsid w:val="005957C2"/>
    <w:rsid w:val="005A3DAF"/>
    <w:rsid w:val="005A77AD"/>
    <w:rsid w:val="005B25D2"/>
    <w:rsid w:val="005C1A87"/>
    <w:rsid w:val="005C2083"/>
    <w:rsid w:val="005C474F"/>
    <w:rsid w:val="005C4C62"/>
    <w:rsid w:val="005D4D7E"/>
    <w:rsid w:val="005D62DF"/>
    <w:rsid w:val="005E178A"/>
    <w:rsid w:val="005E52E8"/>
    <w:rsid w:val="005F07E5"/>
    <w:rsid w:val="005F21CD"/>
    <w:rsid w:val="005F2EDA"/>
    <w:rsid w:val="005F4B12"/>
    <w:rsid w:val="005F554C"/>
    <w:rsid w:val="005F587E"/>
    <w:rsid w:val="005F638B"/>
    <w:rsid w:val="006012CA"/>
    <w:rsid w:val="006127D3"/>
    <w:rsid w:val="00644F11"/>
    <w:rsid w:val="00646B66"/>
    <w:rsid w:val="00651451"/>
    <w:rsid w:val="00655D55"/>
    <w:rsid w:val="006572DB"/>
    <w:rsid w:val="0065766C"/>
    <w:rsid w:val="006578B7"/>
    <w:rsid w:val="00657D80"/>
    <w:rsid w:val="0066196E"/>
    <w:rsid w:val="00661F00"/>
    <w:rsid w:val="00664335"/>
    <w:rsid w:val="00666785"/>
    <w:rsid w:val="00672785"/>
    <w:rsid w:val="0067375E"/>
    <w:rsid w:val="00684BC1"/>
    <w:rsid w:val="00692559"/>
    <w:rsid w:val="00692D1E"/>
    <w:rsid w:val="006945C6"/>
    <w:rsid w:val="006A2962"/>
    <w:rsid w:val="006A2C44"/>
    <w:rsid w:val="006A59A3"/>
    <w:rsid w:val="006B3F4A"/>
    <w:rsid w:val="006B5FF7"/>
    <w:rsid w:val="006C1AB3"/>
    <w:rsid w:val="006C280B"/>
    <w:rsid w:val="006C510A"/>
    <w:rsid w:val="006C5B8A"/>
    <w:rsid w:val="006C7506"/>
    <w:rsid w:val="006D0909"/>
    <w:rsid w:val="006D1AFE"/>
    <w:rsid w:val="006D4A1A"/>
    <w:rsid w:val="006D7707"/>
    <w:rsid w:val="006E19E4"/>
    <w:rsid w:val="006E409F"/>
    <w:rsid w:val="006F28C9"/>
    <w:rsid w:val="006F3026"/>
    <w:rsid w:val="006F3A29"/>
    <w:rsid w:val="006F3EF7"/>
    <w:rsid w:val="006F5109"/>
    <w:rsid w:val="0070150F"/>
    <w:rsid w:val="00701C9B"/>
    <w:rsid w:val="00703927"/>
    <w:rsid w:val="0070560E"/>
    <w:rsid w:val="0070659C"/>
    <w:rsid w:val="00707896"/>
    <w:rsid w:val="007236F7"/>
    <w:rsid w:val="007254FD"/>
    <w:rsid w:val="007263C8"/>
    <w:rsid w:val="00737A61"/>
    <w:rsid w:val="00744FF5"/>
    <w:rsid w:val="00763A5C"/>
    <w:rsid w:val="00763B9D"/>
    <w:rsid w:val="00765A3C"/>
    <w:rsid w:val="007660BB"/>
    <w:rsid w:val="0077313B"/>
    <w:rsid w:val="00774B5E"/>
    <w:rsid w:val="00791327"/>
    <w:rsid w:val="00791D08"/>
    <w:rsid w:val="00794C38"/>
    <w:rsid w:val="00797CD0"/>
    <w:rsid w:val="007A33D1"/>
    <w:rsid w:val="007A504D"/>
    <w:rsid w:val="007B0735"/>
    <w:rsid w:val="007B27B3"/>
    <w:rsid w:val="007B5B56"/>
    <w:rsid w:val="007B6E43"/>
    <w:rsid w:val="007D0759"/>
    <w:rsid w:val="007D1656"/>
    <w:rsid w:val="007D26B5"/>
    <w:rsid w:val="007D3DEE"/>
    <w:rsid w:val="007E4EF7"/>
    <w:rsid w:val="007F0F7B"/>
    <w:rsid w:val="007F3D6E"/>
    <w:rsid w:val="00806585"/>
    <w:rsid w:val="00813C56"/>
    <w:rsid w:val="00813D63"/>
    <w:rsid w:val="00814F96"/>
    <w:rsid w:val="00824EDE"/>
    <w:rsid w:val="00831D13"/>
    <w:rsid w:val="00853A39"/>
    <w:rsid w:val="008563DD"/>
    <w:rsid w:val="00857C2A"/>
    <w:rsid w:val="008601BC"/>
    <w:rsid w:val="008608CE"/>
    <w:rsid w:val="00875A95"/>
    <w:rsid w:val="00876155"/>
    <w:rsid w:val="00877692"/>
    <w:rsid w:val="00880DCD"/>
    <w:rsid w:val="00890C7B"/>
    <w:rsid w:val="008911DC"/>
    <w:rsid w:val="008A1671"/>
    <w:rsid w:val="008A5396"/>
    <w:rsid w:val="008B419D"/>
    <w:rsid w:val="008B7F94"/>
    <w:rsid w:val="008C14CA"/>
    <w:rsid w:val="008C247F"/>
    <w:rsid w:val="008D4D49"/>
    <w:rsid w:val="008E4000"/>
    <w:rsid w:val="008F0AF1"/>
    <w:rsid w:val="008F1747"/>
    <w:rsid w:val="00901240"/>
    <w:rsid w:val="00901B03"/>
    <w:rsid w:val="0090523E"/>
    <w:rsid w:val="00905FF9"/>
    <w:rsid w:val="0091475B"/>
    <w:rsid w:val="0091480A"/>
    <w:rsid w:val="009305E7"/>
    <w:rsid w:val="0093639D"/>
    <w:rsid w:val="009376EC"/>
    <w:rsid w:val="00941556"/>
    <w:rsid w:val="0095380A"/>
    <w:rsid w:val="00957BBD"/>
    <w:rsid w:val="00960841"/>
    <w:rsid w:val="00961354"/>
    <w:rsid w:val="009632CD"/>
    <w:rsid w:val="00964A47"/>
    <w:rsid w:val="00965A82"/>
    <w:rsid w:val="00971C33"/>
    <w:rsid w:val="009744AD"/>
    <w:rsid w:val="00974607"/>
    <w:rsid w:val="00975027"/>
    <w:rsid w:val="00987EAE"/>
    <w:rsid w:val="00990759"/>
    <w:rsid w:val="00992382"/>
    <w:rsid w:val="00994CD8"/>
    <w:rsid w:val="00996A78"/>
    <w:rsid w:val="00996D75"/>
    <w:rsid w:val="00997390"/>
    <w:rsid w:val="009A6B7F"/>
    <w:rsid w:val="009B58B6"/>
    <w:rsid w:val="009C032F"/>
    <w:rsid w:val="009C6888"/>
    <w:rsid w:val="009C6D4E"/>
    <w:rsid w:val="009D270C"/>
    <w:rsid w:val="009E5D62"/>
    <w:rsid w:val="00A23F8C"/>
    <w:rsid w:val="00A54C32"/>
    <w:rsid w:val="00A62F22"/>
    <w:rsid w:val="00A73453"/>
    <w:rsid w:val="00A76EA9"/>
    <w:rsid w:val="00A773C2"/>
    <w:rsid w:val="00A8168C"/>
    <w:rsid w:val="00A83AF9"/>
    <w:rsid w:val="00A8476F"/>
    <w:rsid w:val="00A86C1F"/>
    <w:rsid w:val="00A947F9"/>
    <w:rsid w:val="00AA32CC"/>
    <w:rsid w:val="00AA3CF3"/>
    <w:rsid w:val="00AA4D3E"/>
    <w:rsid w:val="00AA59A9"/>
    <w:rsid w:val="00AA734E"/>
    <w:rsid w:val="00AB45EC"/>
    <w:rsid w:val="00AB5662"/>
    <w:rsid w:val="00AB56CA"/>
    <w:rsid w:val="00AC0458"/>
    <w:rsid w:val="00AC3CB3"/>
    <w:rsid w:val="00AC4019"/>
    <w:rsid w:val="00AD369C"/>
    <w:rsid w:val="00AD4963"/>
    <w:rsid w:val="00AD4C5C"/>
    <w:rsid w:val="00AD5044"/>
    <w:rsid w:val="00AD59CE"/>
    <w:rsid w:val="00AD7753"/>
    <w:rsid w:val="00AE0764"/>
    <w:rsid w:val="00AE2659"/>
    <w:rsid w:val="00AE47E3"/>
    <w:rsid w:val="00AF1366"/>
    <w:rsid w:val="00B0064A"/>
    <w:rsid w:val="00B00E2C"/>
    <w:rsid w:val="00B05511"/>
    <w:rsid w:val="00B069E1"/>
    <w:rsid w:val="00B13503"/>
    <w:rsid w:val="00B145F4"/>
    <w:rsid w:val="00B1590B"/>
    <w:rsid w:val="00B20B1E"/>
    <w:rsid w:val="00B325B3"/>
    <w:rsid w:val="00B33407"/>
    <w:rsid w:val="00B36916"/>
    <w:rsid w:val="00B37E24"/>
    <w:rsid w:val="00B4055A"/>
    <w:rsid w:val="00B54716"/>
    <w:rsid w:val="00B5728F"/>
    <w:rsid w:val="00B73B14"/>
    <w:rsid w:val="00B7479C"/>
    <w:rsid w:val="00B7497C"/>
    <w:rsid w:val="00B81D1A"/>
    <w:rsid w:val="00B86160"/>
    <w:rsid w:val="00B96A61"/>
    <w:rsid w:val="00BA04D7"/>
    <w:rsid w:val="00BC4900"/>
    <w:rsid w:val="00BC7B98"/>
    <w:rsid w:val="00BD2124"/>
    <w:rsid w:val="00BD484E"/>
    <w:rsid w:val="00BE053D"/>
    <w:rsid w:val="00BE66C5"/>
    <w:rsid w:val="00BE7BA4"/>
    <w:rsid w:val="00BF11E0"/>
    <w:rsid w:val="00BF26DF"/>
    <w:rsid w:val="00C00BB7"/>
    <w:rsid w:val="00C06914"/>
    <w:rsid w:val="00C16497"/>
    <w:rsid w:val="00C208F0"/>
    <w:rsid w:val="00C2117F"/>
    <w:rsid w:val="00C3174E"/>
    <w:rsid w:val="00C368DA"/>
    <w:rsid w:val="00C44A5E"/>
    <w:rsid w:val="00C47B80"/>
    <w:rsid w:val="00C53B67"/>
    <w:rsid w:val="00C5494B"/>
    <w:rsid w:val="00C64268"/>
    <w:rsid w:val="00C659F4"/>
    <w:rsid w:val="00C674CB"/>
    <w:rsid w:val="00C8088D"/>
    <w:rsid w:val="00C80B01"/>
    <w:rsid w:val="00C82250"/>
    <w:rsid w:val="00C83E76"/>
    <w:rsid w:val="00C874C5"/>
    <w:rsid w:val="00C90A69"/>
    <w:rsid w:val="00CA0C0E"/>
    <w:rsid w:val="00CA4C3A"/>
    <w:rsid w:val="00CB226F"/>
    <w:rsid w:val="00CB4DF2"/>
    <w:rsid w:val="00CC4319"/>
    <w:rsid w:val="00CD6476"/>
    <w:rsid w:val="00CE2258"/>
    <w:rsid w:val="00CE2A2D"/>
    <w:rsid w:val="00CE76FE"/>
    <w:rsid w:val="00CF49E5"/>
    <w:rsid w:val="00CF7992"/>
    <w:rsid w:val="00D01578"/>
    <w:rsid w:val="00D01716"/>
    <w:rsid w:val="00D02C86"/>
    <w:rsid w:val="00D10400"/>
    <w:rsid w:val="00D10813"/>
    <w:rsid w:val="00D16E7E"/>
    <w:rsid w:val="00D2064A"/>
    <w:rsid w:val="00D2754A"/>
    <w:rsid w:val="00D301E6"/>
    <w:rsid w:val="00D32555"/>
    <w:rsid w:val="00D36077"/>
    <w:rsid w:val="00D40960"/>
    <w:rsid w:val="00D470AA"/>
    <w:rsid w:val="00D53045"/>
    <w:rsid w:val="00D66EC8"/>
    <w:rsid w:val="00D673C2"/>
    <w:rsid w:val="00D711BD"/>
    <w:rsid w:val="00D74C26"/>
    <w:rsid w:val="00D761DB"/>
    <w:rsid w:val="00D77A57"/>
    <w:rsid w:val="00D843D8"/>
    <w:rsid w:val="00D86578"/>
    <w:rsid w:val="00D8671F"/>
    <w:rsid w:val="00D955D6"/>
    <w:rsid w:val="00DA488B"/>
    <w:rsid w:val="00DB0AEF"/>
    <w:rsid w:val="00DB0F6D"/>
    <w:rsid w:val="00DC4866"/>
    <w:rsid w:val="00DD5C4F"/>
    <w:rsid w:val="00DE78C0"/>
    <w:rsid w:val="00DF2791"/>
    <w:rsid w:val="00DF7CC7"/>
    <w:rsid w:val="00E026EF"/>
    <w:rsid w:val="00E06CFE"/>
    <w:rsid w:val="00E13597"/>
    <w:rsid w:val="00E1415D"/>
    <w:rsid w:val="00E223B9"/>
    <w:rsid w:val="00E22758"/>
    <w:rsid w:val="00E2604C"/>
    <w:rsid w:val="00E32CBC"/>
    <w:rsid w:val="00E36417"/>
    <w:rsid w:val="00E4385A"/>
    <w:rsid w:val="00E47585"/>
    <w:rsid w:val="00E54270"/>
    <w:rsid w:val="00E54C98"/>
    <w:rsid w:val="00E563F9"/>
    <w:rsid w:val="00E61DED"/>
    <w:rsid w:val="00E71BCA"/>
    <w:rsid w:val="00E728B9"/>
    <w:rsid w:val="00E74811"/>
    <w:rsid w:val="00E8009E"/>
    <w:rsid w:val="00E83CEF"/>
    <w:rsid w:val="00E8415B"/>
    <w:rsid w:val="00E92271"/>
    <w:rsid w:val="00EA0CD9"/>
    <w:rsid w:val="00EA18B0"/>
    <w:rsid w:val="00EA2405"/>
    <w:rsid w:val="00EB0019"/>
    <w:rsid w:val="00EB056B"/>
    <w:rsid w:val="00EB47D0"/>
    <w:rsid w:val="00EC1418"/>
    <w:rsid w:val="00EC170B"/>
    <w:rsid w:val="00EC219E"/>
    <w:rsid w:val="00EC4F2B"/>
    <w:rsid w:val="00ED1C5A"/>
    <w:rsid w:val="00ED6BF8"/>
    <w:rsid w:val="00EE1B12"/>
    <w:rsid w:val="00EE5687"/>
    <w:rsid w:val="00EF04D0"/>
    <w:rsid w:val="00F02274"/>
    <w:rsid w:val="00F0293B"/>
    <w:rsid w:val="00F104AE"/>
    <w:rsid w:val="00F11113"/>
    <w:rsid w:val="00F11257"/>
    <w:rsid w:val="00F20B07"/>
    <w:rsid w:val="00F23493"/>
    <w:rsid w:val="00F34C72"/>
    <w:rsid w:val="00F36C57"/>
    <w:rsid w:val="00F43B35"/>
    <w:rsid w:val="00F46959"/>
    <w:rsid w:val="00F52DF4"/>
    <w:rsid w:val="00F5453E"/>
    <w:rsid w:val="00F55437"/>
    <w:rsid w:val="00F56A52"/>
    <w:rsid w:val="00F64704"/>
    <w:rsid w:val="00F64BCE"/>
    <w:rsid w:val="00F655C2"/>
    <w:rsid w:val="00F66EE9"/>
    <w:rsid w:val="00F707C3"/>
    <w:rsid w:val="00F77F85"/>
    <w:rsid w:val="00F823A7"/>
    <w:rsid w:val="00F830AF"/>
    <w:rsid w:val="00F83963"/>
    <w:rsid w:val="00F84DA1"/>
    <w:rsid w:val="00F938B6"/>
    <w:rsid w:val="00F95197"/>
    <w:rsid w:val="00F952E4"/>
    <w:rsid w:val="00FB430F"/>
    <w:rsid w:val="00FC0E45"/>
    <w:rsid w:val="00FD0236"/>
    <w:rsid w:val="00FD7A0D"/>
    <w:rsid w:val="00FE36F2"/>
    <w:rsid w:val="00FE3BD3"/>
    <w:rsid w:val="00FE5A48"/>
    <w:rsid w:val="0122D3BF"/>
    <w:rsid w:val="014D35C6"/>
    <w:rsid w:val="01752615"/>
    <w:rsid w:val="01937ADC"/>
    <w:rsid w:val="01AF5BC6"/>
    <w:rsid w:val="02A9B9D6"/>
    <w:rsid w:val="02AA1EC8"/>
    <w:rsid w:val="035BB601"/>
    <w:rsid w:val="03B84784"/>
    <w:rsid w:val="03BC0C95"/>
    <w:rsid w:val="03EAC106"/>
    <w:rsid w:val="03ECAB8D"/>
    <w:rsid w:val="0538027A"/>
    <w:rsid w:val="0604E58C"/>
    <w:rsid w:val="061FAA74"/>
    <w:rsid w:val="062502FC"/>
    <w:rsid w:val="06495584"/>
    <w:rsid w:val="06652DBF"/>
    <w:rsid w:val="0677FD78"/>
    <w:rsid w:val="06AA630C"/>
    <w:rsid w:val="06C6B559"/>
    <w:rsid w:val="06D9FB95"/>
    <w:rsid w:val="07042BF9"/>
    <w:rsid w:val="077A2A83"/>
    <w:rsid w:val="08BD6261"/>
    <w:rsid w:val="08E5CC06"/>
    <w:rsid w:val="09325D18"/>
    <w:rsid w:val="093AF8E3"/>
    <w:rsid w:val="09646804"/>
    <w:rsid w:val="09A88B7C"/>
    <w:rsid w:val="0A4C2D92"/>
    <w:rsid w:val="0A780DC9"/>
    <w:rsid w:val="0A7E0E7A"/>
    <w:rsid w:val="0B135325"/>
    <w:rsid w:val="0B1A4304"/>
    <w:rsid w:val="0B268DCD"/>
    <w:rsid w:val="0B77008A"/>
    <w:rsid w:val="0B8B7AE1"/>
    <w:rsid w:val="0BA3727B"/>
    <w:rsid w:val="0C5E81C8"/>
    <w:rsid w:val="0C714250"/>
    <w:rsid w:val="0CCDE905"/>
    <w:rsid w:val="0CD0EFFE"/>
    <w:rsid w:val="0CDF5D74"/>
    <w:rsid w:val="0CFF64C3"/>
    <w:rsid w:val="0D4C3709"/>
    <w:rsid w:val="0D98B282"/>
    <w:rsid w:val="0DDA535C"/>
    <w:rsid w:val="0DDFBC91"/>
    <w:rsid w:val="0E4C48B6"/>
    <w:rsid w:val="0F31242E"/>
    <w:rsid w:val="100659AC"/>
    <w:rsid w:val="1012D9EE"/>
    <w:rsid w:val="105371E1"/>
    <w:rsid w:val="10709EB8"/>
    <w:rsid w:val="1073A1BE"/>
    <w:rsid w:val="107D0477"/>
    <w:rsid w:val="1096C2C5"/>
    <w:rsid w:val="1148C29B"/>
    <w:rsid w:val="1170CCA4"/>
    <w:rsid w:val="1206FD8D"/>
    <w:rsid w:val="12084ECE"/>
    <w:rsid w:val="121AEFD7"/>
    <w:rsid w:val="12A65C9D"/>
    <w:rsid w:val="13A41DEA"/>
    <w:rsid w:val="13ABEED9"/>
    <w:rsid w:val="13AF1770"/>
    <w:rsid w:val="13D48C8B"/>
    <w:rsid w:val="13EF633E"/>
    <w:rsid w:val="14337B52"/>
    <w:rsid w:val="14ADC8CC"/>
    <w:rsid w:val="15833B61"/>
    <w:rsid w:val="15D145D2"/>
    <w:rsid w:val="167F98F6"/>
    <w:rsid w:val="16A0E586"/>
    <w:rsid w:val="16A400D0"/>
    <w:rsid w:val="16CC6679"/>
    <w:rsid w:val="16FFB929"/>
    <w:rsid w:val="171B0DAC"/>
    <w:rsid w:val="17B905B0"/>
    <w:rsid w:val="1824635C"/>
    <w:rsid w:val="186AA76B"/>
    <w:rsid w:val="187CFBF5"/>
    <w:rsid w:val="19580960"/>
    <w:rsid w:val="1ABF80F8"/>
    <w:rsid w:val="1AD85C63"/>
    <w:rsid w:val="1B3639CA"/>
    <w:rsid w:val="1B550969"/>
    <w:rsid w:val="1BFE0FFC"/>
    <w:rsid w:val="1C5008B0"/>
    <w:rsid w:val="1C659002"/>
    <w:rsid w:val="1CC7867D"/>
    <w:rsid w:val="1CD91C0D"/>
    <w:rsid w:val="1DB00DDC"/>
    <w:rsid w:val="1E6052CB"/>
    <w:rsid w:val="1E9A8B37"/>
    <w:rsid w:val="1EEB2312"/>
    <w:rsid w:val="1F4F975A"/>
    <w:rsid w:val="1F9C080D"/>
    <w:rsid w:val="1FE6D339"/>
    <w:rsid w:val="2003B6F0"/>
    <w:rsid w:val="208E0BF8"/>
    <w:rsid w:val="20E28B35"/>
    <w:rsid w:val="2137F806"/>
    <w:rsid w:val="21C326ED"/>
    <w:rsid w:val="22BEE5F7"/>
    <w:rsid w:val="2310A7C7"/>
    <w:rsid w:val="23C62916"/>
    <w:rsid w:val="23CC18B2"/>
    <w:rsid w:val="24241FE0"/>
    <w:rsid w:val="242B46A1"/>
    <w:rsid w:val="24699431"/>
    <w:rsid w:val="246F0BFE"/>
    <w:rsid w:val="2488E1CE"/>
    <w:rsid w:val="2563BB29"/>
    <w:rsid w:val="257529C4"/>
    <w:rsid w:val="257F43DA"/>
    <w:rsid w:val="260E3A0A"/>
    <w:rsid w:val="27A46EA1"/>
    <w:rsid w:val="27AF72A6"/>
    <w:rsid w:val="28BD8D32"/>
    <w:rsid w:val="28EACDE4"/>
    <w:rsid w:val="29014AF3"/>
    <w:rsid w:val="292EF14C"/>
    <w:rsid w:val="2972E4D1"/>
    <w:rsid w:val="298E455A"/>
    <w:rsid w:val="2A069826"/>
    <w:rsid w:val="2A524270"/>
    <w:rsid w:val="2B06C315"/>
    <w:rsid w:val="2B173C7D"/>
    <w:rsid w:val="2B227146"/>
    <w:rsid w:val="2B2C569C"/>
    <w:rsid w:val="2B313F09"/>
    <w:rsid w:val="2B390BDC"/>
    <w:rsid w:val="2BBB6FB8"/>
    <w:rsid w:val="2BD679FC"/>
    <w:rsid w:val="2BF689C1"/>
    <w:rsid w:val="2CAD7D27"/>
    <w:rsid w:val="2CDE375C"/>
    <w:rsid w:val="2CEB3B57"/>
    <w:rsid w:val="2D30B97F"/>
    <w:rsid w:val="2D62BDB6"/>
    <w:rsid w:val="2DD83658"/>
    <w:rsid w:val="2E30F773"/>
    <w:rsid w:val="2E870D8F"/>
    <w:rsid w:val="2F288FA0"/>
    <w:rsid w:val="2F572806"/>
    <w:rsid w:val="2F99434A"/>
    <w:rsid w:val="3027FFA3"/>
    <w:rsid w:val="308B010F"/>
    <w:rsid w:val="30BCF836"/>
    <w:rsid w:val="30F708E8"/>
    <w:rsid w:val="3121264F"/>
    <w:rsid w:val="3228D32E"/>
    <w:rsid w:val="32613512"/>
    <w:rsid w:val="33386F30"/>
    <w:rsid w:val="33DC832F"/>
    <w:rsid w:val="33E4EBBA"/>
    <w:rsid w:val="3459F3CE"/>
    <w:rsid w:val="345AF84E"/>
    <w:rsid w:val="345F7241"/>
    <w:rsid w:val="349311A8"/>
    <w:rsid w:val="34A50F25"/>
    <w:rsid w:val="35191FC1"/>
    <w:rsid w:val="357A4067"/>
    <w:rsid w:val="35BEB398"/>
    <w:rsid w:val="35DDE7CC"/>
    <w:rsid w:val="3601766E"/>
    <w:rsid w:val="366B389C"/>
    <w:rsid w:val="36B01424"/>
    <w:rsid w:val="36E42020"/>
    <w:rsid w:val="37C66AF7"/>
    <w:rsid w:val="37DBE1A3"/>
    <w:rsid w:val="37F03994"/>
    <w:rsid w:val="38639DD3"/>
    <w:rsid w:val="388E0288"/>
    <w:rsid w:val="38AF75B6"/>
    <w:rsid w:val="399CC62B"/>
    <w:rsid w:val="39E653B3"/>
    <w:rsid w:val="39E8F322"/>
    <w:rsid w:val="39F3423F"/>
    <w:rsid w:val="3AAFD8C7"/>
    <w:rsid w:val="3AEEC52F"/>
    <w:rsid w:val="3B2E9ADE"/>
    <w:rsid w:val="3B649C3F"/>
    <w:rsid w:val="3BB26D16"/>
    <w:rsid w:val="3BDC99E2"/>
    <w:rsid w:val="3CD55931"/>
    <w:rsid w:val="3D0CBE19"/>
    <w:rsid w:val="3D7F7C47"/>
    <w:rsid w:val="3DA316D0"/>
    <w:rsid w:val="3DA7CB71"/>
    <w:rsid w:val="3DCA91C0"/>
    <w:rsid w:val="3E26982E"/>
    <w:rsid w:val="3E75C345"/>
    <w:rsid w:val="3EFC956E"/>
    <w:rsid w:val="3F4FF6C8"/>
    <w:rsid w:val="3F765A75"/>
    <w:rsid w:val="3F885588"/>
    <w:rsid w:val="3FF9A2B8"/>
    <w:rsid w:val="400B3D20"/>
    <w:rsid w:val="401283C1"/>
    <w:rsid w:val="401D64A8"/>
    <w:rsid w:val="406EAAAC"/>
    <w:rsid w:val="412B27F2"/>
    <w:rsid w:val="414839CE"/>
    <w:rsid w:val="41940B1B"/>
    <w:rsid w:val="41A8B970"/>
    <w:rsid w:val="4230BF88"/>
    <w:rsid w:val="4232E9B9"/>
    <w:rsid w:val="428D159C"/>
    <w:rsid w:val="42A315B2"/>
    <w:rsid w:val="42CEE893"/>
    <w:rsid w:val="4330052D"/>
    <w:rsid w:val="433764F8"/>
    <w:rsid w:val="43765865"/>
    <w:rsid w:val="437B89B3"/>
    <w:rsid w:val="43C1F8EA"/>
    <w:rsid w:val="43D08657"/>
    <w:rsid w:val="43D21A87"/>
    <w:rsid w:val="43D5BA16"/>
    <w:rsid w:val="43E23F32"/>
    <w:rsid w:val="4578FC90"/>
    <w:rsid w:val="459A2BE9"/>
    <w:rsid w:val="45BD5A20"/>
    <w:rsid w:val="45D7EA02"/>
    <w:rsid w:val="45F47EB6"/>
    <w:rsid w:val="4632B671"/>
    <w:rsid w:val="4687CB48"/>
    <w:rsid w:val="46AD85A4"/>
    <w:rsid w:val="46C3ECC8"/>
    <w:rsid w:val="46DB29F8"/>
    <w:rsid w:val="471865DA"/>
    <w:rsid w:val="478981B3"/>
    <w:rsid w:val="47929D4A"/>
    <w:rsid w:val="47BD322F"/>
    <w:rsid w:val="47CEBD14"/>
    <w:rsid w:val="486C1F16"/>
    <w:rsid w:val="48BE5A18"/>
    <w:rsid w:val="49C4FBB2"/>
    <w:rsid w:val="49E37708"/>
    <w:rsid w:val="4A14277B"/>
    <w:rsid w:val="4A703F07"/>
    <w:rsid w:val="4A8F0990"/>
    <w:rsid w:val="4ADED658"/>
    <w:rsid w:val="4B554801"/>
    <w:rsid w:val="4B6D4DD1"/>
    <w:rsid w:val="4BE01510"/>
    <w:rsid w:val="4BE11FA5"/>
    <w:rsid w:val="4C51446F"/>
    <w:rsid w:val="4CE77251"/>
    <w:rsid w:val="4D557DFD"/>
    <w:rsid w:val="4D5C335C"/>
    <w:rsid w:val="4D7ED10A"/>
    <w:rsid w:val="4D837904"/>
    <w:rsid w:val="4E2A3791"/>
    <w:rsid w:val="4E31F338"/>
    <w:rsid w:val="4E3ACD08"/>
    <w:rsid w:val="4EA59AE8"/>
    <w:rsid w:val="4ED3C91E"/>
    <w:rsid w:val="4F1C2676"/>
    <w:rsid w:val="50CB694F"/>
    <w:rsid w:val="50E7AA26"/>
    <w:rsid w:val="511E029A"/>
    <w:rsid w:val="5165558D"/>
    <w:rsid w:val="51BF48BC"/>
    <w:rsid w:val="51DD3D16"/>
    <w:rsid w:val="524E6303"/>
    <w:rsid w:val="52D35426"/>
    <w:rsid w:val="54435238"/>
    <w:rsid w:val="54D23A85"/>
    <w:rsid w:val="55430D1D"/>
    <w:rsid w:val="555C093B"/>
    <w:rsid w:val="5579009F"/>
    <w:rsid w:val="55998102"/>
    <w:rsid w:val="55C00B3B"/>
    <w:rsid w:val="5632E202"/>
    <w:rsid w:val="564D83D3"/>
    <w:rsid w:val="56D3BC0F"/>
    <w:rsid w:val="574D7CB7"/>
    <w:rsid w:val="575466C5"/>
    <w:rsid w:val="5766115E"/>
    <w:rsid w:val="577B9748"/>
    <w:rsid w:val="579581B9"/>
    <w:rsid w:val="57980A2B"/>
    <w:rsid w:val="589213F8"/>
    <w:rsid w:val="58A2214F"/>
    <w:rsid w:val="58BB8027"/>
    <w:rsid w:val="58EE5145"/>
    <w:rsid w:val="590E083E"/>
    <w:rsid w:val="592DE908"/>
    <w:rsid w:val="5954C7DF"/>
    <w:rsid w:val="5A312E37"/>
    <w:rsid w:val="5A5BB78A"/>
    <w:rsid w:val="5A6D1192"/>
    <w:rsid w:val="5A8504A1"/>
    <w:rsid w:val="5A99649F"/>
    <w:rsid w:val="5AEC7EE6"/>
    <w:rsid w:val="5AF6A13F"/>
    <w:rsid w:val="5B14BB35"/>
    <w:rsid w:val="5B2A1EC0"/>
    <w:rsid w:val="5B451C18"/>
    <w:rsid w:val="5BBCA1E9"/>
    <w:rsid w:val="5C1EE955"/>
    <w:rsid w:val="5C3A7B15"/>
    <w:rsid w:val="5C882F09"/>
    <w:rsid w:val="5CF1D9A9"/>
    <w:rsid w:val="5D26E103"/>
    <w:rsid w:val="5D2EA27F"/>
    <w:rsid w:val="5D51B43B"/>
    <w:rsid w:val="5D5F1E08"/>
    <w:rsid w:val="5DF75A4D"/>
    <w:rsid w:val="5DFF6E42"/>
    <w:rsid w:val="5E0FDDEA"/>
    <w:rsid w:val="5E112B37"/>
    <w:rsid w:val="5E130B7C"/>
    <w:rsid w:val="5E9045FB"/>
    <w:rsid w:val="5EAAE807"/>
    <w:rsid w:val="5EBDCDC2"/>
    <w:rsid w:val="5F2BAB37"/>
    <w:rsid w:val="5F6640F1"/>
    <w:rsid w:val="5F9CBB50"/>
    <w:rsid w:val="5FB3BC73"/>
    <w:rsid w:val="5FBCDC74"/>
    <w:rsid w:val="5FCCD9E2"/>
    <w:rsid w:val="5FFDFD6D"/>
    <w:rsid w:val="6085DA57"/>
    <w:rsid w:val="6085E1D4"/>
    <w:rsid w:val="617A7A6B"/>
    <w:rsid w:val="623EA8D3"/>
    <w:rsid w:val="62F556CB"/>
    <w:rsid w:val="630CD869"/>
    <w:rsid w:val="6310652A"/>
    <w:rsid w:val="632AB1DB"/>
    <w:rsid w:val="633BEB28"/>
    <w:rsid w:val="6356A817"/>
    <w:rsid w:val="635EB26D"/>
    <w:rsid w:val="63919A4D"/>
    <w:rsid w:val="64068BE5"/>
    <w:rsid w:val="643CB8E7"/>
    <w:rsid w:val="64547755"/>
    <w:rsid w:val="653F9803"/>
    <w:rsid w:val="65788425"/>
    <w:rsid w:val="65F3AFB3"/>
    <w:rsid w:val="65FA51E3"/>
    <w:rsid w:val="66052B0A"/>
    <w:rsid w:val="6678E6A5"/>
    <w:rsid w:val="6687F09E"/>
    <w:rsid w:val="67122F6F"/>
    <w:rsid w:val="6759A86D"/>
    <w:rsid w:val="6770FD85"/>
    <w:rsid w:val="67B7FB5B"/>
    <w:rsid w:val="67E0D2C3"/>
    <w:rsid w:val="685DA249"/>
    <w:rsid w:val="68808CCE"/>
    <w:rsid w:val="68F79377"/>
    <w:rsid w:val="696E3903"/>
    <w:rsid w:val="69B8B014"/>
    <w:rsid w:val="69F6241A"/>
    <w:rsid w:val="6A482C07"/>
    <w:rsid w:val="6B5DE497"/>
    <w:rsid w:val="6BEC8BB2"/>
    <w:rsid w:val="6C8B4F30"/>
    <w:rsid w:val="6D642BEA"/>
    <w:rsid w:val="6D68051B"/>
    <w:rsid w:val="6D74A061"/>
    <w:rsid w:val="6D8CA5B4"/>
    <w:rsid w:val="6DCC8ED8"/>
    <w:rsid w:val="6DD542FF"/>
    <w:rsid w:val="6DE779B7"/>
    <w:rsid w:val="6E929DBC"/>
    <w:rsid w:val="6EB0E2DC"/>
    <w:rsid w:val="6ED17E18"/>
    <w:rsid w:val="6F711A04"/>
    <w:rsid w:val="6FFCBA8E"/>
    <w:rsid w:val="70C1B60F"/>
    <w:rsid w:val="710F6C87"/>
    <w:rsid w:val="7113FA75"/>
    <w:rsid w:val="715A0D00"/>
    <w:rsid w:val="71B3F1C6"/>
    <w:rsid w:val="71CA9D0B"/>
    <w:rsid w:val="71D3BDEB"/>
    <w:rsid w:val="71EB39CB"/>
    <w:rsid w:val="725FFE39"/>
    <w:rsid w:val="72E0BA98"/>
    <w:rsid w:val="731DF5C1"/>
    <w:rsid w:val="73A1B2D5"/>
    <w:rsid w:val="73A4D16E"/>
    <w:rsid w:val="73B31C49"/>
    <w:rsid w:val="73E62A26"/>
    <w:rsid w:val="74258ADE"/>
    <w:rsid w:val="74379394"/>
    <w:rsid w:val="7460FE7A"/>
    <w:rsid w:val="747835C4"/>
    <w:rsid w:val="74D5DFA8"/>
    <w:rsid w:val="74D91C91"/>
    <w:rsid w:val="74DF66A6"/>
    <w:rsid w:val="760ECEEF"/>
    <w:rsid w:val="76C1FCCB"/>
    <w:rsid w:val="76EE4484"/>
    <w:rsid w:val="77B36DC2"/>
    <w:rsid w:val="77BA54E3"/>
    <w:rsid w:val="7803C278"/>
    <w:rsid w:val="783F25EA"/>
    <w:rsid w:val="784BB4FD"/>
    <w:rsid w:val="78666A02"/>
    <w:rsid w:val="787D7DC0"/>
    <w:rsid w:val="789E3AAA"/>
    <w:rsid w:val="7921F7A8"/>
    <w:rsid w:val="79816E8F"/>
    <w:rsid w:val="79B32761"/>
    <w:rsid w:val="79F7D4C0"/>
    <w:rsid w:val="7AA9CF93"/>
    <w:rsid w:val="7B14DFB9"/>
    <w:rsid w:val="7B4BFD16"/>
    <w:rsid w:val="7B635FE2"/>
    <w:rsid w:val="7B7EA181"/>
    <w:rsid w:val="7B895A1D"/>
    <w:rsid w:val="7C4FA54F"/>
    <w:rsid w:val="7C6F8073"/>
    <w:rsid w:val="7D157EB5"/>
    <w:rsid w:val="7E5FB471"/>
    <w:rsid w:val="7EE26570"/>
    <w:rsid w:val="7F4F1CF6"/>
    <w:rsid w:val="7F5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FB95"/>
  <w15:chartTrackingRefBased/>
  <w15:docId w15:val="{9C8128DB-6557-4320-9359-26CE2729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53F980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53F980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71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47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735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92559"/>
    <w:rPr>
      <w:color w:val="96607D" w:themeColor="followedHyperlink"/>
      <w:u w:val="single"/>
    </w:rPr>
  </w:style>
  <w:style w:type="character" w:customStyle="1" w:styleId="outlook-search-highlight">
    <w:name w:val="outlook-search-highlight"/>
    <w:basedOn w:val="DefaultParagraphFont"/>
    <w:rsid w:val="00E54C98"/>
  </w:style>
  <w:style w:type="character" w:customStyle="1" w:styleId="apple-converted-space">
    <w:name w:val="apple-converted-space"/>
    <w:basedOn w:val="DefaultParagraphFont"/>
    <w:rsid w:val="00E54C98"/>
  </w:style>
  <w:style w:type="character" w:styleId="Mention">
    <w:name w:val="Mention"/>
    <w:basedOn w:val="DefaultParagraphFont"/>
    <w:uiPriority w:val="99"/>
    <w:unhideWhenUsed/>
    <w:rsid w:val="00182293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4762FD"/>
    <w:pPr>
      <w:numPr>
        <w:numId w:val="47"/>
      </w:numPr>
    </w:pPr>
  </w:style>
  <w:style w:type="paragraph" w:styleId="Header">
    <w:name w:val="header"/>
    <w:basedOn w:val="Normal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nation.marketo.com/t5/product-discussions/is-there-a-limit-to-the-frequency-records-can-sync-between/td-p/213927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Content xmlns="d449adc5-a023-4a4e-b2f3-92dafbd76c81">false</FeaturedContent>
    <Conversations xmlns="beb3ccd9-9cf9-40a9-923c-79c44a00fd08">
      <Url xsi:nil="true"/>
      <Description xsi:nil="true"/>
    </Conversations>
    <lcf76f155ced4ddcb4097134ff3c332f xmlns="33fb364f-eb7c-4bb9-b0b8-427e41e01e9c">
      <Terms xmlns="http://schemas.microsoft.com/office/infopath/2007/PartnerControls"/>
    </lcf76f155ced4ddcb4097134ff3c332f>
    <TaxCatchAll xmlns="42202dc8-22a4-46a3-a8c9-17b1c003c0dc" xsi:nil="true"/>
    <ab617b3f63244b6db64cb123f660ff50 xmlns="42202dc8-22a4-46a3-a8c9-17b1c003c0dc">
      <Terms xmlns="http://schemas.microsoft.com/office/infopath/2007/PartnerControls"/>
    </ab617b3f63244b6db64cb123f660ff50>
    <TaxKeywordTaxHTField xmlns="42202dc8-22a4-46a3-a8c9-17b1c003c0dc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A25AFF156439850881F6A1EFB06" ma:contentTypeVersion="25" ma:contentTypeDescription="Create a new document." ma:contentTypeScope="" ma:versionID="710a1378808c095273682c8ecf2f9c13">
  <xsd:schema xmlns:xsd="http://www.w3.org/2001/XMLSchema" xmlns:xs="http://www.w3.org/2001/XMLSchema" xmlns:p="http://schemas.microsoft.com/office/2006/metadata/properties" xmlns:ns2="42202dc8-22a4-46a3-a8c9-17b1c003c0dc" xmlns:ns3="d449adc5-a023-4a4e-b2f3-92dafbd76c81" xmlns:ns4="beb3ccd9-9cf9-40a9-923c-79c44a00fd08" xmlns:ns5="33fb364f-eb7c-4bb9-b0b8-427e41e01e9c" targetNamespace="http://schemas.microsoft.com/office/2006/metadata/properties" ma:root="true" ma:fieldsID="99212f9fa810459fb0e5b7aeccdc74dc" ns2:_="" ns3:_="" ns4:_="" ns5:_="">
    <xsd:import namespace="42202dc8-22a4-46a3-a8c9-17b1c003c0dc"/>
    <xsd:import namespace="d449adc5-a023-4a4e-b2f3-92dafbd76c81"/>
    <xsd:import namespace="beb3ccd9-9cf9-40a9-923c-79c44a00fd08"/>
    <xsd:import namespace="33fb364f-eb7c-4bb9-b0b8-427e41e01e9c"/>
    <xsd:element name="properties">
      <xsd:complexType>
        <xsd:sequence>
          <xsd:element name="documentManagement">
            <xsd:complexType>
              <xsd:all>
                <xsd:element ref="ns2:ab617b3f63244b6db64cb123f660ff50" minOccurs="0"/>
                <xsd:element ref="ns2:TaxCatchAll" minOccurs="0"/>
                <xsd:element ref="ns2:TaxKeywordTaxHTField" minOccurs="0"/>
                <xsd:element ref="ns3:FeaturedContent" minOccurs="0"/>
                <xsd:element ref="ns4:Conversation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2dc8-22a4-46a3-a8c9-17b1c003c0dc" elementFormDefault="qualified">
    <xsd:import namespace="http://schemas.microsoft.com/office/2006/documentManagement/types"/>
    <xsd:import namespace="http://schemas.microsoft.com/office/infopath/2007/PartnerControls"/>
    <xsd:element name="ab617b3f63244b6db64cb123f660ff50" ma:index="9" nillable="true" ma:taxonomy="true" ma:internalName="ab617b3f63244b6db64cb123f660ff50" ma:taxonomyFieldName="ContentCategories" ma:displayName="ContentCategories" ma:fieldId="{ab617b3f-6324-4b6d-b64c-b123f660ff50}" ma:taxonomyMulti="true" ma:sspId="4b1daa41-56b4-4620-81a0-b7316f7f93e2" ma:termSetId="c9e8762a-80f5-48ed-880b-c7e7db9e0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241479-8bf4-4227-9ea8-0830a42c16ab}" ma:internalName="TaxCatchAll" ma:showField="CatchAllData" ma:web="42202dc8-22a4-46a3-a8c9-17b1c003c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b1daa41-56b4-4620-81a0-b7316f7f9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adc5-a023-4a4e-b2f3-92dafbd76c81" elementFormDefault="qualified">
    <xsd:import namespace="http://schemas.microsoft.com/office/2006/documentManagement/types"/>
    <xsd:import namespace="http://schemas.microsoft.com/office/infopath/2007/PartnerControls"/>
    <xsd:element name="FeaturedContent" ma:index="13" nillable="true" ma:displayName="FeaturedContent" ma:default="0" ma:internalName="FeaturedCont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ccd9-9cf9-40a9-923c-79c44a00fd08" elementFormDefault="qualified">
    <xsd:import namespace="http://schemas.microsoft.com/office/2006/documentManagement/types"/>
    <xsd:import namespace="http://schemas.microsoft.com/office/infopath/2007/PartnerControls"/>
    <xsd:element name="Conversations" ma:index="14" nillable="true" ma:displayName="Conversations" ma:format="Hyperlink" ma:internalName="Conversatio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364f-eb7c-4bb9-b0b8-427e41e0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5058B-8883-4BF1-B943-549D71589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FDDCA-0AF8-194E-96B9-8EAFFCDC03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594379-5807-4BD3-89EA-C1EFD85D929B}">
  <ds:schemaRefs>
    <ds:schemaRef ds:uri="http://schemas.microsoft.com/office/2006/metadata/properties"/>
    <ds:schemaRef ds:uri="http://schemas.microsoft.com/office/infopath/2007/PartnerControls"/>
    <ds:schemaRef ds:uri="d449adc5-a023-4a4e-b2f3-92dafbd76c81"/>
    <ds:schemaRef ds:uri="beb3ccd9-9cf9-40a9-923c-79c44a00fd08"/>
    <ds:schemaRef ds:uri="33fb364f-eb7c-4bb9-b0b8-427e41e01e9c"/>
    <ds:schemaRef ds:uri="42202dc8-22a4-46a3-a8c9-17b1c003c0dc"/>
  </ds:schemaRefs>
</ds:datastoreItem>
</file>

<file path=customXml/itemProps4.xml><?xml version="1.0" encoding="utf-8"?>
<ds:datastoreItem xmlns:ds="http://schemas.openxmlformats.org/officeDocument/2006/customXml" ds:itemID="{E9EBF01D-70F0-482A-9718-3F23A763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dc8-22a4-46a3-a8c9-17b1c003c0dc"/>
    <ds:schemaRef ds:uri="d449adc5-a023-4a4e-b2f3-92dafbd76c81"/>
    <ds:schemaRef ds:uri="beb3ccd9-9cf9-40a9-923c-79c44a00fd08"/>
    <ds:schemaRef ds:uri="33fb364f-eb7c-4bb9-b0b8-427e41e0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Chiu</dc:creator>
  <cp:keywords/>
  <dc:description/>
  <cp:lastModifiedBy>Amy Chiu</cp:lastModifiedBy>
  <cp:revision>2</cp:revision>
  <dcterms:created xsi:type="dcterms:W3CDTF">2025-09-11T20:45:00Z</dcterms:created>
  <dcterms:modified xsi:type="dcterms:W3CDTF">2025-09-11T20:45:00Z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0x0101002AB93A25AFF156439850881F6A1EFB06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Categories">
    <vt:lpwstr/>
  </property>
  <property fmtid="{D5CDD505-2E9C-101B-9397-08002B2CF9AE}" pid="6" name="docLang">
    <vt:lpwstr>en</vt:lpwstr>
  </property>
</Properties>
</file>